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AD0" w:rsidRDefault="00E93F1B" w:rsidP="00E93F1B">
      <w:pPr>
        <w:pStyle w:val="a3"/>
        <w:rPr>
          <w:rFonts w:ascii="Times New Roman" w:hAnsi="Times New Roman"/>
          <w:sz w:val="24"/>
          <w:szCs w:val="24"/>
        </w:rPr>
      </w:pPr>
      <w:r>
        <w:rPr>
          <w:rFonts w:ascii="Times New Roman" w:hAnsi="Times New Roman"/>
          <w:b/>
          <w:noProof/>
          <w:sz w:val="24"/>
          <w:szCs w:val="24"/>
          <w:lang w:eastAsia="ru-RU"/>
        </w:rPr>
        <w:drawing>
          <wp:inline distT="0" distB="0" distL="0" distR="0">
            <wp:extent cx="5940425" cy="8163597"/>
            <wp:effectExtent l="0" t="0" r="3175" b="8890"/>
            <wp:docPr id="1" name="Рисунок 1" descr="C:\Users\1\Pictures\2015-10-21 сайт\сайт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15-10-21 сайт\сайт 0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3597"/>
                    </a:xfrm>
                    <a:prstGeom prst="rect">
                      <a:avLst/>
                    </a:prstGeom>
                    <a:noFill/>
                    <a:ln>
                      <a:noFill/>
                    </a:ln>
                  </pic:spPr>
                </pic:pic>
              </a:graphicData>
            </a:graphic>
          </wp:inline>
        </w:drawing>
      </w:r>
      <w:r>
        <w:rPr>
          <w:rFonts w:ascii="Times New Roman" w:hAnsi="Times New Roman"/>
          <w:sz w:val="24"/>
          <w:szCs w:val="24"/>
        </w:rPr>
        <w:t xml:space="preserve"> </w:t>
      </w:r>
    </w:p>
    <w:p w:rsidR="00A15AD0" w:rsidRDefault="00A15AD0" w:rsidP="00A15AD0">
      <w:pPr>
        <w:rPr>
          <w:sz w:val="32"/>
          <w:szCs w:val="32"/>
        </w:rPr>
      </w:pPr>
    </w:p>
    <w:p w:rsidR="00A15AD0" w:rsidRDefault="00A15AD0" w:rsidP="00A15AD0">
      <w:pPr>
        <w:rPr>
          <w:b/>
          <w:sz w:val="32"/>
          <w:szCs w:val="28"/>
        </w:rPr>
      </w:pPr>
    </w:p>
    <w:p w:rsidR="00A15AD0" w:rsidRDefault="00A15AD0" w:rsidP="00A15AD0">
      <w:pPr>
        <w:jc w:val="center"/>
      </w:pPr>
    </w:p>
    <w:p w:rsidR="00E93F1B" w:rsidRDefault="00E93F1B" w:rsidP="00A15AD0">
      <w:pPr>
        <w:jc w:val="center"/>
        <w:rPr>
          <w:b/>
          <w:sz w:val="28"/>
          <w:szCs w:val="28"/>
        </w:rPr>
      </w:pPr>
      <w:bookmarkStart w:id="0" w:name="_GoBack"/>
      <w:bookmarkEnd w:id="0"/>
    </w:p>
    <w:p w:rsidR="00A15AD0" w:rsidRDefault="00A15AD0" w:rsidP="00A15AD0">
      <w:pPr>
        <w:jc w:val="center"/>
        <w:rPr>
          <w:b/>
          <w:sz w:val="28"/>
          <w:szCs w:val="28"/>
        </w:rPr>
      </w:pPr>
      <w:r>
        <w:rPr>
          <w:b/>
          <w:sz w:val="28"/>
          <w:szCs w:val="28"/>
        </w:rPr>
        <w:lastRenderedPageBreak/>
        <w:t>Аналитическая справка о деятельности МАДОУ</w:t>
      </w:r>
    </w:p>
    <w:p w:rsidR="00A15AD0" w:rsidRDefault="00A15AD0" w:rsidP="00A15AD0">
      <w:pPr>
        <w:jc w:val="center"/>
        <w:rPr>
          <w:b/>
          <w:sz w:val="28"/>
          <w:szCs w:val="28"/>
        </w:rPr>
      </w:pPr>
      <w:r>
        <w:rPr>
          <w:b/>
          <w:sz w:val="28"/>
          <w:szCs w:val="28"/>
        </w:rPr>
        <w:t>Муниципальное автономное дошкольное образовательное учреждение «Центр развития  ребенка – детский сад № 383»  Приволжского района города Казани, функционирует с февраля 1987 года</w:t>
      </w:r>
    </w:p>
    <w:p w:rsidR="00A15AD0" w:rsidRDefault="00A15AD0" w:rsidP="00A15AD0">
      <w:pPr>
        <w:jc w:val="both"/>
        <w:rPr>
          <w:sz w:val="28"/>
          <w:szCs w:val="28"/>
          <w:u w:val="single"/>
        </w:rPr>
      </w:pPr>
      <w:r>
        <w:rPr>
          <w:b/>
          <w:sz w:val="28"/>
          <w:szCs w:val="28"/>
          <w:u w:val="single"/>
        </w:rPr>
        <w:t>Расположено по адресу:</w:t>
      </w:r>
      <w:r>
        <w:rPr>
          <w:sz w:val="28"/>
          <w:szCs w:val="28"/>
          <w:u w:val="single"/>
        </w:rPr>
        <w:t xml:space="preserve"> г. Казань, 420 138, улица </w:t>
      </w:r>
      <w:proofErr w:type="spellStart"/>
      <w:r>
        <w:rPr>
          <w:sz w:val="28"/>
          <w:szCs w:val="28"/>
          <w:u w:val="single"/>
        </w:rPr>
        <w:t>Сыртлановой</w:t>
      </w:r>
      <w:proofErr w:type="spellEnd"/>
      <w:r>
        <w:rPr>
          <w:sz w:val="28"/>
          <w:szCs w:val="28"/>
          <w:u w:val="single"/>
        </w:rPr>
        <w:t xml:space="preserve">, дом 21»А», </w:t>
      </w:r>
      <w:r>
        <w:rPr>
          <w:b/>
          <w:sz w:val="28"/>
          <w:szCs w:val="28"/>
          <w:u w:val="single"/>
        </w:rPr>
        <w:t>телефон</w:t>
      </w:r>
      <w:r>
        <w:rPr>
          <w:sz w:val="28"/>
          <w:szCs w:val="28"/>
          <w:u w:val="single"/>
        </w:rPr>
        <w:t xml:space="preserve"> 229-65-31</w:t>
      </w:r>
    </w:p>
    <w:p w:rsidR="00A15AD0" w:rsidRDefault="00A15AD0" w:rsidP="00A15AD0">
      <w:pPr>
        <w:jc w:val="both"/>
        <w:rPr>
          <w:sz w:val="28"/>
          <w:szCs w:val="28"/>
        </w:rPr>
      </w:pPr>
      <w:r>
        <w:rPr>
          <w:b/>
          <w:sz w:val="28"/>
          <w:szCs w:val="28"/>
          <w:u w:val="single"/>
        </w:rPr>
        <w:t xml:space="preserve">Руководитель </w:t>
      </w:r>
      <w:r>
        <w:rPr>
          <w:sz w:val="28"/>
          <w:szCs w:val="28"/>
        </w:rPr>
        <w:t>Мартемьянова Людмила Николаевна</w:t>
      </w:r>
    </w:p>
    <w:p w:rsidR="00A15AD0" w:rsidRDefault="00A15AD0" w:rsidP="00A15AD0">
      <w:pPr>
        <w:jc w:val="both"/>
        <w:rPr>
          <w:sz w:val="28"/>
          <w:szCs w:val="28"/>
        </w:rPr>
      </w:pPr>
      <w:r>
        <w:rPr>
          <w:b/>
          <w:sz w:val="28"/>
          <w:szCs w:val="28"/>
          <w:u w:val="single"/>
        </w:rPr>
        <w:t>Материально – техническая база</w:t>
      </w:r>
      <w:r>
        <w:rPr>
          <w:b/>
          <w:sz w:val="28"/>
          <w:szCs w:val="28"/>
        </w:rPr>
        <w:t xml:space="preserve"> детского сада </w:t>
      </w:r>
      <w:r>
        <w:rPr>
          <w:sz w:val="28"/>
          <w:szCs w:val="28"/>
        </w:rPr>
        <w:t xml:space="preserve">соответствует требованиям </w:t>
      </w:r>
      <w:proofErr w:type="spellStart"/>
      <w:r>
        <w:rPr>
          <w:sz w:val="28"/>
          <w:szCs w:val="28"/>
        </w:rPr>
        <w:t>СанПина</w:t>
      </w:r>
      <w:proofErr w:type="spellEnd"/>
      <w:r>
        <w:rPr>
          <w:sz w:val="28"/>
          <w:szCs w:val="28"/>
        </w:rPr>
        <w:t xml:space="preserve">, обеспечивает охрану жизни и здоровья детей, способствует их равностороннему развитию, обеспечивает охрану жизни и здоровья  детей, способствует их развитию, реализации основной </w:t>
      </w:r>
      <w:proofErr w:type="spellStart"/>
      <w:r>
        <w:rPr>
          <w:sz w:val="28"/>
          <w:szCs w:val="28"/>
        </w:rPr>
        <w:t>обещеобразовательной</w:t>
      </w:r>
      <w:proofErr w:type="spellEnd"/>
      <w:r>
        <w:rPr>
          <w:sz w:val="28"/>
          <w:szCs w:val="28"/>
        </w:rPr>
        <w:t xml:space="preserve"> программе дошкольного образования МАДОУ № 383</w:t>
      </w:r>
    </w:p>
    <w:p w:rsidR="00A15AD0" w:rsidRDefault="00A15AD0" w:rsidP="00A15AD0">
      <w:pPr>
        <w:jc w:val="both"/>
        <w:rPr>
          <w:b/>
          <w:sz w:val="28"/>
          <w:szCs w:val="28"/>
          <w:u w:val="single"/>
        </w:rPr>
      </w:pPr>
      <w:r>
        <w:rPr>
          <w:b/>
          <w:sz w:val="28"/>
          <w:szCs w:val="28"/>
          <w:u w:val="single"/>
        </w:rPr>
        <w:t>Нормативно – правовые документы и локальные акты</w:t>
      </w:r>
    </w:p>
    <w:p w:rsidR="00A15AD0" w:rsidRDefault="00A15AD0" w:rsidP="00A15AD0">
      <w:pPr>
        <w:jc w:val="both"/>
        <w:rPr>
          <w:b/>
          <w:sz w:val="28"/>
          <w:szCs w:val="28"/>
        </w:rPr>
      </w:pPr>
      <w:r>
        <w:rPr>
          <w:b/>
          <w:sz w:val="28"/>
          <w:szCs w:val="28"/>
          <w:u w:val="single"/>
        </w:rPr>
        <w:t xml:space="preserve">Лицензия </w:t>
      </w:r>
      <w:r>
        <w:rPr>
          <w:b/>
          <w:sz w:val="28"/>
          <w:szCs w:val="28"/>
        </w:rPr>
        <w:t xml:space="preserve"> на право ведения образовательной деятельности </w:t>
      </w:r>
      <w:proofErr w:type="gramStart"/>
      <w:r>
        <w:rPr>
          <w:b/>
          <w:sz w:val="28"/>
          <w:szCs w:val="28"/>
        </w:rPr>
        <w:t>за</w:t>
      </w:r>
      <w:proofErr w:type="gramEnd"/>
      <w:r>
        <w:rPr>
          <w:b/>
          <w:sz w:val="28"/>
          <w:szCs w:val="28"/>
        </w:rPr>
        <w:t xml:space="preserve"> №  ____  от года</w:t>
      </w:r>
    </w:p>
    <w:p w:rsidR="00A15AD0" w:rsidRDefault="00A15AD0" w:rsidP="00A15AD0">
      <w:pPr>
        <w:jc w:val="both"/>
        <w:rPr>
          <w:b/>
          <w:sz w:val="28"/>
          <w:szCs w:val="28"/>
        </w:rPr>
      </w:pPr>
      <w:r>
        <w:rPr>
          <w:b/>
          <w:sz w:val="28"/>
          <w:szCs w:val="28"/>
          <w:u w:val="single"/>
        </w:rPr>
        <w:t>Лицензию</w:t>
      </w:r>
      <w:r>
        <w:rPr>
          <w:b/>
          <w:sz w:val="28"/>
          <w:szCs w:val="28"/>
        </w:rPr>
        <w:t xml:space="preserve"> </w:t>
      </w:r>
    </w:p>
    <w:p w:rsidR="00A15AD0" w:rsidRDefault="00A15AD0" w:rsidP="00A15AD0">
      <w:pPr>
        <w:jc w:val="both"/>
        <w:rPr>
          <w:sz w:val="28"/>
          <w:szCs w:val="28"/>
          <w:u w:val="single"/>
        </w:rPr>
      </w:pPr>
      <w:r>
        <w:rPr>
          <w:b/>
          <w:sz w:val="28"/>
          <w:szCs w:val="28"/>
          <w:u w:val="single"/>
        </w:rPr>
        <w:t>Лицензию</w:t>
      </w:r>
      <w:r>
        <w:rPr>
          <w:sz w:val="28"/>
          <w:szCs w:val="28"/>
          <w:u w:val="single"/>
        </w:rPr>
        <w:t xml:space="preserve"> на </w:t>
      </w:r>
      <w:proofErr w:type="gramStart"/>
      <w:r>
        <w:rPr>
          <w:sz w:val="28"/>
          <w:szCs w:val="28"/>
          <w:u w:val="single"/>
        </w:rPr>
        <w:t>право ведения</w:t>
      </w:r>
      <w:proofErr w:type="gramEnd"/>
      <w:r>
        <w:rPr>
          <w:sz w:val="28"/>
          <w:szCs w:val="28"/>
          <w:u w:val="single"/>
        </w:rPr>
        <w:t xml:space="preserve"> образовательной деятельности по авторской программе «Гармония» за № 19 от 12 февраля 2001 года.</w:t>
      </w:r>
    </w:p>
    <w:p w:rsidR="00A15AD0" w:rsidRDefault="00A15AD0" w:rsidP="00A15AD0">
      <w:pPr>
        <w:jc w:val="both"/>
        <w:rPr>
          <w:sz w:val="28"/>
          <w:szCs w:val="28"/>
          <w:u w:val="single"/>
        </w:rPr>
      </w:pPr>
      <w:r>
        <w:rPr>
          <w:sz w:val="28"/>
          <w:szCs w:val="28"/>
          <w:u w:val="single"/>
        </w:rPr>
        <w:t xml:space="preserve">Устав, утвержденный распоряжением комитета земельных  и </w:t>
      </w:r>
      <w:proofErr w:type="spellStart"/>
      <w:r>
        <w:rPr>
          <w:sz w:val="28"/>
          <w:szCs w:val="28"/>
          <w:u w:val="single"/>
        </w:rPr>
        <w:t>имуществвенных</w:t>
      </w:r>
      <w:proofErr w:type="spellEnd"/>
      <w:r>
        <w:rPr>
          <w:sz w:val="28"/>
          <w:szCs w:val="28"/>
          <w:u w:val="single"/>
        </w:rPr>
        <w:t xml:space="preserve"> отношений Исполнительного Комитета Г. Казани №    </w:t>
      </w:r>
      <w:proofErr w:type="gramStart"/>
      <w:r>
        <w:rPr>
          <w:sz w:val="28"/>
          <w:szCs w:val="28"/>
          <w:u w:val="single"/>
        </w:rPr>
        <w:t>От</w:t>
      </w:r>
      <w:proofErr w:type="gramEnd"/>
    </w:p>
    <w:p w:rsidR="00A15AD0" w:rsidRDefault="00A15AD0" w:rsidP="00A15AD0">
      <w:pPr>
        <w:jc w:val="both"/>
        <w:rPr>
          <w:sz w:val="28"/>
          <w:szCs w:val="28"/>
        </w:rPr>
      </w:pPr>
      <w:r>
        <w:rPr>
          <w:sz w:val="28"/>
          <w:szCs w:val="28"/>
        </w:rPr>
        <w:t>Деятельность Детского сада регламентируется следующими локальными актами:</w:t>
      </w:r>
    </w:p>
    <w:p w:rsidR="00A15AD0" w:rsidRDefault="00A15AD0" w:rsidP="00A15AD0">
      <w:pPr>
        <w:jc w:val="both"/>
        <w:rPr>
          <w:sz w:val="28"/>
          <w:szCs w:val="28"/>
        </w:rPr>
      </w:pPr>
      <w:r>
        <w:rPr>
          <w:sz w:val="28"/>
          <w:szCs w:val="28"/>
        </w:rPr>
        <w:t>- Приказами и распоряжениями заведующей МАДОУ№ 383</w:t>
      </w:r>
    </w:p>
    <w:p w:rsidR="00A15AD0" w:rsidRDefault="00A15AD0" w:rsidP="00A15AD0">
      <w:pPr>
        <w:jc w:val="both"/>
        <w:rPr>
          <w:sz w:val="28"/>
          <w:szCs w:val="28"/>
        </w:rPr>
      </w:pPr>
      <w:r>
        <w:rPr>
          <w:sz w:val="28"/>
          <w:szCs w:val="28"/>
        </w:rPr>
        <w:t>- Правилами внутреннего распорядка</w:t>
      </w:r>
    </w:p>
    <w:p w:rsidR="00A15AD0" w:rsidRDefault="00A15AD0" w:rsidP="00A15AD0">
      <w:pPr>
        <w:jc w:val="both"/>
        <w:rPr>
          <w:sz w:val="28"/>
          <w:szCs w:val="28"/>
        </w:rPr>
      </w:pPr>
      <w:r>
        <w:rPr>
          <w:sz w:val="28"/>
          <w:szCs w:val="28"/>
        </w:rPr>
        <w:t>- Положением о Педагогическом совете</w:t>
      </w:r>
    </w:p>
    <w:p w:rsidR="00A15AD0" w:rsidRDefault="00A15AD0" w:rsidP="00A15AD0">
      <w:pPr>
        <w:jc w:val="both"/>
        <w:rPr>
          <w:sz w:val="28"/>
          <w:szCs w:val="28"/>
        </w:rPr>
      </w:pPr>
      <w:r>
        <w:rPr>
          <w:sz w:val="28"/>
          <w:szCs w:val="28"/>
        </w:rPr>
        <w:t>- Положение об общем собрании</w:t>
      </w:r>
    </w:p>
    <w:p w:rsidR="00A15AD0" w:rsidRDefault="00A15AD0" w:rsidP="00A15AD0">
      <w:pPr>
        <w:jc w:val="both"/>
        <w:rPr>
          <w:sz w:val="28"/>
          <w:szCs w:val="28"/>
        </w:rPr>
      </w:pPr>
      <w:r>
        <w:rPr>
          <w:sz w:val="28"/>
          <w:szCs w:val="28"/>
        </w:rPr>
        <w:t>- Положением о родительском собрании</w:t>
      </w:r>
    </w:p>
    <w:p w:rsidR="00A15AD0" w:rsidRDefault="00A15AD0" w:rsidP="00A15AD0">
      <w:pPr>
        <w:jc w:val="both"/>
        <w:rPr>
          <w:sz w:val="28"/>
          <w:szCs w:val="28"/>
        </w:rPr>
      </w:pPr>
      <w:r>
        <w:rPr>
          <w:sz w:val="28"/>
          <w:szCs w:val="28"/>
        </w:rPr>
        <w:t>- Положением о родительском комитете</w:t>
      </w:r>
    </w:p>
    <w:p w:rsidR="00A15AD0" w:rsidRDefault="00A15AD0" w:rsidP="00A15AD0">
      <w:pPr>
        <w:jc w:val="both"/>
        <w:rPr>
          <w:sz w:val="28"/>
          <w:szCs w:val="28"/>
        </w:rPr>
      </w:pPr>
      <w:r>
        <w:rPr>
          <w:sz w:val="28"/>
          <w:szCs w:val="28"/>
        </w:rPr>
        <w:t>- Положением о контрольной деятельности</w:t>
      </w:r>
    </w:p>
    <w:p w:rsidR="00A15AD0" w:rsidRDefault="00A15AD0" w:rsidP="00A15AD0">
      <w:pPr>
        <w:jc w:val="both"/>
        <w:rPr>
          <w:sz w:val="28"/>
          <w:szCs w:val="28"/>
        </w:rPr>
      </w:pPr>
      <w:r>
        <w:rPr>
          <w:sz w:val="28"/>
          <w:szCs w:val="28"/>
        </w:rPr>
        <w:t>- Положением о дополнительных платных услугах</w:t>
      </w:r>
    </w:p>
    <w:p w:rsidR="00A15AD0" w:rsidRDefault="00A15AD0" w:rsidP="00A15AD0">
      <w:pPr>
        <w:jc w:val="both"/>
        <w:rPr>
          <w:sz w:val="28"/>
          <w:szCs w:val="28"/>
        </w:rPr>
      </w:pPr>
      <w:r>
        <w:rPr>
          <w:sz w:val="28"/>
          <w:szCs w:val="28"/>
        </w:rPr>
        <w:t>- Положением о доплатах и надбавках стимулирующего характера</w:t>
      </w:r>
    </w:p>
    <w:p w:rsidR="00A15AD0" w:rsidRDefault="00A15AD0" w:rsidP="00A15AD0">
      <w:pPr>
        <w:jc w:val="both"/>
        <w:rPr>
          <w:sz w:val="28"/>
          <w:szCs w:val="28"/>
        </w:rPr>
      </w:pPr>
      <w:r>
        <w:rPr>
          <w:sz w:val="28"/>
          <w:szCs w:val="28"/>
        </w:rPr>
        <w:t>- Положением о премировании</w:t>
      </w:r>
    </w:p>
    <w:p w:rsidR="00A15AD0" w:rsidRDefault="00A15AD0" w:rsidP="00A15AD0">
      <w:pPr>
        <w:jc w:val="both"/>
        <w:rPr>
          <w:sz w:val="28"/>
          <w:szCs w:val="28"/>
        </w:rPr>
      </w:pPr>
      <w:r>
        <w:rPr>
          <w:sz w:val="28"/>
          <w:szCs w:val="28"/>
        </w:rPr>
        <w:t xml:space="preserve">- Коллективным договором- Договором между детским садом и родителями  </w:t>
      </w:r>
      <w:proofErr w:type="gramStart"/>
      <w:r>
        <w:rPr>
          <w:sz w:val="28"/>
          <w:szCs w:val="28"/>
        </w:rPr>
        <w:t xml:space="preserve">( </w:t>
      </w:r>
      <w:proofErr w:type="gramEnd"/>
      <w:r>
        <w:rPr>
          <w:sz w:val="28"/>
          <w:szCs w:val="28"/>
        </w:rPr>
        <w:t>Законными представителями) дошкольника</w:t>
      </w:r>
    </w:p>
    <w:p w:rsidR="00A15AD0" w:rsidRDefault="00A15AD0" w:rsidP="00A15AD0">
      <w:pPr>
        <w:jc w:val="both"/>
        <w:rPr>
          <w:sz w:val="28"/>
          <w:szCs w:val="28"/>
        </w:rPr>
      </w:pPr>
      <w:r>
        <w:rPr>
          <w:sz w:val="28"/>
          <w:szCs w:val="28"/>
        </w:rPr>
        <w:t>- Должностными инструкциями работников</w:t>
      </w:r>
    </w:p>
    <w:p w:rsidR="00A15AD0" w:rsidRDefault="00A15AD0" w:rsidP="00A15AD0">
      <w:pPr>
        <w:jc w:val="both"/>
        <w:rPr>
          <w:sz w:val="28"/>
          <w:szCs w:val="28"/>
        </w:rPr>
      </w:pPr>
      <w:r>
        <w:rPr>
          <w:sz w:val="28"/>
          <w:szCs w:val="28"/>
        </w:rPr>
        <w:t xml:space="preserve">- Инструкциями  по технике безопасности, пожарной безопасности, основам безопасности жизнедеятельности детей и правилами работы на </w:t>
      </w:r>
      <w:proofErr w:type="spellStart"/>
      <w:r>
        <w:rPr>
          <w:sz w:val="28"/>
          <w:szCs w:val="28"/>
        </w:rPr>
        <w:t>травмоопасных</w:t>
      </w:r>
      <w:proofErr w:type="spellEnd"/>
      <w:r>
        <w:rPr>
          <w:sz w:val="28"/>
          <w:szCs w:val="28"/>
        </w:rPr>
        <w:t xml:space="preserve"> участках, рабочих местах.</w:t>
      </w:r>
    </w:p>
    <w:p w:rsidR="00A15AD0" w:rsidRDefault="00A15AD0" w:rsidP="00A15AD0">
      <w:pPr>
        <w:jc w:val="both"/>
        <w:rPr>
          <w:sz w:val="28"/>
          <w:szCs w:val="28"/>
        </w:rPr>
      </w:pPr>
    </w:p>
    <w:p w:rsidR="00A15AD0" w:rsidRDefault="00A15AD0" w:rsidP="00A15AD0">
      <w:pPr>
        <w:jc w:val="both"/>
        <w:rPr>
          <w:sz w:val="28"/>
          <w:szCs w:val="28"/>
        </w:rPr>
      </w:pPr>
      <w:r>
        <w:rPr>
          <w:sz w:val="28"/>
          <w:szCs w:val="28"/>
        </w:rPr>
        <w:t>Детский сад работает по пятидневной неделе. Две группы с 12 часовым пребыванием детей с 7.00 до 19.00, 9 групп с 10,5 часовым пребыванием.</w:t>
      </w:r>
    </w:p>
    <w:p w:rsidR="00A15AD0" w:rsidRDefault="00A15AD0" w:rsidP="00A15AD0">
      <w:pPr>
        <w:jc w:val="both"/>
        <w:rPr>
          <w:sz w:val="28"/>
          <w:szCs w:val="28"/>
        </w:rPr>
      </w:pPr>
      <w:r>
        <w:rPr>
          <w:sz w:val="28"/>
          <w:szCs w:val="28"/>
        </w:rPr>
        <w:t>Всего в детском саду функционирует 11 групп на 286  детей  из них: одна группа для детей раннего возраста, 10 групп дошкольного возраста, 3 группы логопедические.</w:t>
      </w:r>
    </w:p>
    <w:p w:rsidR="00A15AD0" w:rsidRDefault="00A15AD0" w:rsidP="00A15AD0">
      <w:pPr>
        <w:jc w:val="both"/>
        <w:rPr>
          <w:b/>
          <w:sz w:val="28"/>
          <w:szCs w:val="28"/>
          <w:u w:val="single"/>
        </w:rPr>
      </w:pPr>
      <w:proofErr w:type="gramStart"/>
      <w:r>
        <w:rPr>
          <w:b/>
          <w:sz w:val="28"/>
          <w:szCs w:val="28"/>
          <w:u w:val="single"/>
        </w:rPr>
        <w:lastRenderedPageBreak/>
        <w:t>Программы</w:t>
      </w:r>
      <w:proofErr w:type="gramEnd"/>
      <w:r>
        <w:rPr>
          <w:b/>
          <w:sz w:val="28"/>
          <w:szCs w:val="28"/>
          <w:u w:val="single"/>
        </w:rPr>
        <w:t xml:space="preserve"> по которым осуществляется  </w:t>
      </w:r>
      <w:proofErr w:type="spellStart"/>
      <w:r>
        <w:rPr>
          <w:b/>
          <w:sz w:val="28"/>
          <w:szCs w:val="28"/>
          <w:u w:val="single"/>
        </w:rPr>
        <w:t>воспитательно</w:t>
      </w:r>
      <w:proofErr w:type="spellEnd"/>
      <w:r>
        <w:rPr>
          <w:b/>
          <w:sz w:val="28"/>
          <w:szCs w:val="28"/>
          <w:u w:val="single"/>
        </w:rPr>
        <w:t xml:space="preserve"> – образовательный процесс:</w:t>
      </w:r>
    </w:p>
    <w:p w:rsidR="00A15AD0" w:rsidRDefault="00A15AD0" w:rsidP="00A15AD0">
      <w:pPr>
        <w:jc w:val="both"/>
        <w:rPr>
          <w:sz w:val="28"/>
          <w:szCs w:val="28"/>
        </w:rPr>
      </w:pPr>
      <w:r>
        <w:rPr>
          <w:sz w:val="28"/>
          <w:szCs w:val="28"/>
        </w:rPr>
        <w:t xml:space="preserve">Основная общеобразовательная программа дошкольного </w:t>
      </w:r>
      <w:proofErr w:type="gramStart"/>
      <w:r>
        <w:rPr>
          <w:sz w:val="28"/>
          <w:szCs w:val="28"/>
        </w:rPr>
        <w:t>образования</w:t>
      </w:r>
      <w:proofErr w:type="gramEnd"/>
      <w:r>
        <w:rPr>
          <w:sz w:val="28"/>
          <w:szCs w:val="28"/>
        </w:rPr>
        <w:t xml:space="preserve"> разработанная в соответствии с Федеральными государственными требованиями к структуре основной общеобразовательной программе дошкольного образования;</w:t>
      </w:r>
    </w:p>
    <w:p w:rsidR="00A15AD0" w:rsidRDefault="00A15AD0" w:rsidP="00A15AD0">
      <w:pPr>
        <w:jc w:val="both"/>
        <w:rPr>
          <w:sz w:val="28"/>
          <w:szCs w:val="28"/>
        </w:rPr>
      </w:pPr>
      <w:r>
        <w:rPr>
          <w:sz w:val="28"/>
          <w:szCs w:val="28"/>
        </w:rPr>
        <w:t>Примерная основная общеобразовательная программа «Детство»;</w:t>
      </w:r>
    </w:p>
    <w:p w:rsidR="00A15AD0" w:rsidRDefault="00A15AD0" w:rsidP="00A15AD0">
      <w:pPr>
        <w:jc w:val="both"/>
        <w:rPr>
          <w:sz w:val="28"/>
          <w:szCs w:val="28"/>
        </w:rPr>
      </w:pPr>
      <w:r>
        <w:rPr>
          <w:sz w:val="28"/>
          <w:szCs w:val="28"/>
        </w:rPr>
        <w:t>Программы по коррекции речевых нарушений Филичевой Т. Б, Чиркиной Г. В.</w:t>
      </w:r>
    </w:p>
    <w:p w:rsidR="00A15AD0" w:rsidRDefault="00A15AD0" w:rsidP="00A15AD0">
      <w:pPr>
        <w:jc w:val="both"/>
        <w:rPr>
          <w:sz w:val="28"/>
          <w:szCs w:val="28"/>
        </w:rPr>
      </w:pPr>
      <w:r>
        <w:rPr>
          <w:sz w:val="28"/>
          <w:szCs w:val="28"/>
        </w:rPr>
        <w:t xml:space="preserve">Региональная программа дошкольного образования </w:t>
      </w:r>
      <w:proofErr w:type="spellStart"/>
      <w:r>
        <w:rPr>
          <w:sz w:val="28"/>
          <w:szCs w:val="28"/>
        </w:rPr>
        <w:t>Шаеховой</w:t>
      </w:r>
      <w:proofErr w:type="spellEnd"/>
      <w:r>
        <w:rPr>
          <w:sz w:val="28"/>
          <w:szCs w:val="28"/>
        </w:rPr>
        <w:t xml:space="preserve"> Р. К.</w:t>
      </w:r>
    </w:p>
    <w:p w:rsidR="00A15AD0" w:rsidRDefault="00A15AD0" w:rsidP="00A15AD0">
      <w:pPr>
        <w:jc w:val="both"/>
        <w:rPr>
          <w:sz w:val="28"/>
          <w:szCs w:val="28"/>
        </w:rPr>
      </w:pPr>
      <w:r>
        <w:rPr>
          <w:sz w:val="28"/>
          <w:szCs w:val="28"/>
        </w:rPr>
        <w:t xml:space="preserve">Программа обучения русскоязычных детей татарскому языку </w:t>
      </w:r>
      <w:proofErr w:type="spellStart"/>
      <w:r>
        <w:rPr>
          <w:sz w:val="28"/>
          <w:szCs w:val="28"/>
        </w:rPr>
        <w:t>Зариповой</w:t>
      </w:r>
      <w:proofErr w:type="spellEnd"/>
      <w:r>
        <w:rPr>
          <w:sz w:val="28"/>
          <w:szCs w:val="28"/>
        </w:rPr>
        <w:t xml:space="preserve"> З. М. и др.</w:t>
      </w:r>
    </w:p>
    <w:p w:rsidR="00A15AD0" w:rsidRDefault="00A15AD0" w:rsidP="00A15AD0">
      <w:pPr>
        <w:jc w:val="both"/>
        <w:rPr>
          <w:sz w:val="28"/>
          <w:szCs w:val="28"/>
        </w:rPr>
      </w:pPr>
      <w:proofErr w:type="spellStart"/>
      <w:r>
        <w:rPr>
          <w:sz w:val="28"/>
          <w:szCs w:val="28"/>
        </w:rPr>
        <w:t>Учебно</w:t>
      </w:r>
      <w:proofErr w:type="spellEnd"/>
      <w:r>
        <w:rPr>
          <w:sz w:val="28"/>
          <w:szCs w:val="28"/>
        </w:rPr>
        <w:t xml:space="preserve"> – методический комплект по обучению русскоязычных детей татарскому языку «Говорим  </w:t>
      </w:r>
      <w:proofErr w:type="gramStart"/>
      <w:r>
        <w:rPr>
          <w:sz w:val="28"/>
          <w:szCs w:val="28"/>
        </w:rPr>
        <w:t xml:space="preserve">по – </w:t>
      </w:r>
      <w:proofErr w:type="spellStart"/>
      <w:r>
        <w:rPr>
          <w:sz w:val="28"/>
          <w:szCs w:val="28"/>
        </w:rPr>
        <w:t>татарски</w:t>
      </w:r>
      <w:proofErr w:type="spellEnd"/>
      <w:proofErr w:type="gramEnd"/>
      <w:r>
        <w:rPr>
          <w:sz w:val="28"/>
          <w:szCs w:val="28"/>
        </w:rPr>
        <w:t xml:space="preserve">» </w:t>
      </w:r>
      <w:proofErr w:type="spellStart"/>
      <w:r>
        <w:rPr>
          <w:sz w:val="28"/>
          <w:szCs w:val="28"/>
        </w:rPr>
        <w:t>Зариповой</w:t>
      </w:r>
      <w:proofErr w:type="spellEnd"/>
      <w:r>
        <w:rPr>
          <w:sz w:val="28"/>
          <w:szCs w:val="28"/>
        </w:rPr>
        <w:t xml:space="preserve"> З. М. и др.</w:t>
      </w:r>
    </w:p>
    <w:p w:rsidR="00A15AD0" w:rsidRDefault="00A15AD0" w:rsidP="00A15AD0">
      <w:pPr>
        <w:jc w:val="both"/>
        <w:rPr>
          <w:sz w:val="28"/>
          <w:szCs w:val="28"/>
        </w:rPr>
      </w:pPr>
      <w:proofErr w:type="spellStart"/>
      <w:r>
        <w:rPr>
          <w:sz w:val="28"/>
          <w:szCs w:val="28"/>
        </w:rPr>
        <w:t>Кинезиологическая</w:t>
      </w:r>
      <w:proofErr w:type="spellEnd"/>
      <w:r>
        <w:rPr>
          <w:sz w:val="28"/>
          <w:szCs w:val="28"/>
        </w:rPr>
        <w:t xml:space="preserve"> программа для детей дошкольного возраста </w:t>
      </w:r>
      <w:proofErr w:type="spellStart"/>
      <w:r>
        <w:rPr>
          <w:sz w:val="28"/>
          <w:szCs w:val="28"/>
        </w:rPr>
        <w:t>Блиновой</w:t>
      </w:r>
      <w:proofErr w:type="spellEnd"/>
      <w:r>
        <w:rPr>
          <w:sz w:val="28"/>
          <w:szCs w:val="28"/>
        </w:rPr>
        <w:t xml:space="preserve"> Л. Ф.</w:t>
      </w:r>
    </w:p>
    <w:p w:rsidR="00A15AD0" w:rsidRDefault="00A15AD0" w:rsidP="00A15AD0">
      <w:pPr>
        <w:jc w:val="both"/>
        <w:rPr>
          <w:sz w:val="28"/>
          <w:szCs w:val="28"/>
          <w:u w:val="single"/>
        </w:rPr>
      </w:pPr>
    </w:p>
    <w:p w:rsidR="00A15AD0" w:rsidRDefault="00A15AD0" w:rsidP="00A15AD0">
      <w:pPr>
        <w:jc w:val="both"/>
        <w:rPr>
          <w:b/>
          <w:sz w:val="28"/>
          <w:szCs w:val="28"/>
          <w:u w:val="single"/>
        </w:rPr>
      </w:pPr>
      <w:r>
        <w:rPr>
          <w:b/>
          <w:sz w:val="28"/>
          <w:szCs w:val="28"/>
          <w:u w:val="single"/>
        </w:rPr>
        <w:t>В ДОУ создана комплексная система дополнительного образования, которая реализуется через авторские программы МАДОУ № 383</w:t>
      </w:r>
    </w:p>
    <w:p w:rsidR="00A15AD0" w:rsidRDefault="00A15AD0" w:rsidP="00A15AD0">
      <w:pPr>
        <w:jc w:val="both"/>
        <w:rPr>
          <w:sz w:val="28"/>
          <w:szCs w:val="28"/>
          <w:u w:val="single"/>
        </w:rPr>
      </w:pPr>
    </w:p>
    <w:p w:rsidR="00A15AD0" w:rsidRDefault="00A15AD0" w:rsidP="00A15AD0">
      <w:pPr>
        <w:jc w:val="both"/>
        <w:rPr>
          <w:i/>
          <w:sz w:val="28"/>
          <w:szCs w:val="28"/>
          <w:u w:val="single"/>
        </w:rPr>
      </w:pPr>
      <w:r>
        <w:rPr>
          <w:i/>
          <w:sz w:val="28"/>
          <w:szCs w:val="28"/>
          <w:u w:val="single"/>
        </w:rPr>
        <w:t>Авторские программы МАДОУ</w:t>
      </w:r>
    </w:p>
    <w:p w:rsidR="00A15AD0" w:rsidRDefault="00A15AD0" w:rsidP="00A15AD0">
      <w:pPr>
        <w:jc w:val="both"/>
        <w:rPr>
          <w:i/>
          <w:sz w:val="28"/>
          <w:szCs w:val="28"/>
          <w:u w:val="single"/>
        </w:rPr>
      </w:pPr>
    </w:p>
    <w:p w:rsidR="00A15AD0" w:rsidRDefault="00A15AD0" w:rsidP="00A15AD0">
      <w:pPr>
        <w:jc w:val="both"/>
        <w:rPr>
          <w:sz w:val="28"/>
          <w:szCs w:val="28"/>
        </w:rPr>
      </w:pPr>
      <w:r>
        <w:rPr>
          <w:sz w:val="28"/>
          <w:szCs w:val="28"/>
        </w:rPr>
        <w:t xml:space="preserve">Авторская программа «Гармония» </w:t>
      </w:r>
      <w:proofErr w:type="gramStart"/>
      <w:r>
        <w:rPr>
          <w:sz w:val="28"/>
          <w:szCs w:val="28"/>
        </w:rPr>
        <w:t xml:space="preserve">( </w:t>
      </w:r>
      <w:proofErr w:type="gramEnd"/>
      <w:r>
        <w:rPr>
          <w:sz w:val="28"/>
          <w:szCs w:val="28"/>
        </w:rPr>
        <w:t xml:space="preserve">Гармоничное развитие личности ребенка через физическое совершенство к интеллектуальным достижениям) имеет лицензию на право ведения образовательной </w:t>
      </w:r>
      <w:proofErr w:type="spellStart"/>
      <w:r>
        <w:rPr>
          <w:sz w:val="28"/>
          <w:szCs w:val="28"/>
        </w:rPr>
        <w:t>деятельност</w:t>
      </w:r>
      <w:proofErr w:type="spellEnd"/>
      <w:r>
        <w:rPr>
          <w:sz w:val="28"/>
          <w:szCs w:val="28"/>
        </w:rPr>
        <w:t xml:space="preserve"> ( 4 республиканский конкурс авторских программ и </w:t>
      </w:r>
      <w:proofErr w:type="spellStart"/>
      <w:r>
        <w:rPr>
          <w:sz w:val="28"/>
          <w:szCs w:val="28"/>
        </w:rPr>
        <w:t>учебно</w:t>
      </w:r>
      <w:proofErr w:type="spellEnd"/>
      <w:r>
        <w:rPr>
          <w:sz w:val="28"/>
          <w:szCs w:val="28"/>
        </w:rPr>
        <w:t xml:space="preserve"> – методических пособий)</w:t>
      </w:r>
    </w:p>
    <w:p w:rsidR="00A15AD0" w:rsidRDefault="00A15AD0" w:rsidP="00A15AD0">
      <w:pPr>
        <w:jc w:val="both"/>
        <w:rPr>
          <w:sz w:val="28"/>
          <w:szCs w:val="28"/>
        </w:rPr>
      </w:pPr>
      <w:proofErr w:type="spellStart"/>
      <w:r>
        <w:rPr>
          <w:sz w:val="28"/>
          <w:szCs w:val="28"/>
        </w:rPr>
        <w:t>Игропластика</w:t>
      </w:r>
      <w:proofErr w:type="spellEnd"/>
      <w:r>
        <w:rPr>
          <w:sz w:val="28"/>
          <w:szCs w:val="28"/>
        </w:rPr>
        <w:t xml:space="preserve"> </w:t>
      </w:r>
      <w:proofErr w:type="gramStart"/>
      <w:r>
        <w:rPr>
          <w:sz w:val="28"/>
          <w:szCs w:val="28"/>
        </w:rPr>
        <w:t xml:space="preserve">( </w:t>
      </w:r>
      <w:proofErr w:type="gramEnd"/>
      <w:r>
        <w:rPr>
          <w:sz w:val="28"/>
          <w:szCs w:val="28"/>
        </w:rPr>
        <w:t xml:space="preserve">оздоровительная развивающая программа для детей 2-4 лет) награждена дипломом 1 степени  6 республиканского конкурса авторских программ и </w:t>
      </w:r>
      <w:proofErr w:type="spellStart"/>
      <w:r>
        <w:rPr>
          <w:sz w:val="28"/>
          <w:szCs w:val="28"/>
        </w:rPr>
        <w:t>учебно</w:t>
      </w:r>
      <w:proofErr w:type="spellEnd"/>
      <w:r>
        <w:rPr>
          <w:sz w:val="28"/>
          <w:szCs w:val="28"/>
        </w:rPr>
        <w:t xml:space="preserve"> – методических пособий </w:t>
      </w:r>
    </w:p>
    <w:p w:rsidR="00A15AD0" w:rsidRDefault="00A15AD0" w:rsidP="00A15AD0">
      <w:pPr>
        <w:jc w:val="both"/>
        <w:rPr>
          <w:sz w:val="28"/>
          <w:szCs w:val="28"/>
        </w:rPr>
      </w:pPr>
      <w:r>
        <w:rPr>
          <w:sz w:val="28"/>
          <w:szCs w:val="28"/>
        </w:rPr>
        <w:t xml:space="preserve">«Умные пальчики» </w:t>
      </w:r>
      <w:proofErr w:type="gramStart"/>
      <w:r>
        <w:rPr>
          <w:sz w:val="28"/>
          <w:szCs w:val="28"/>
        </w:rPr>
        <w:t xml:space="preserve">( </w:t>
      </w:r>
      <w:proofErr w:type="gramEnd"/>
      <w:r>
        <w:rPr>
          <w:sz w:val="28"/>
          <w:szCs w:val="28"/>
        </w:rPr>
        <w:t>программа по профилактике речевых нарушений у детей 2-4 лет)</w:t>
      </w:r>
    </w:p>
    <w:p w:rsidR="00A15AD0" w:rsidRDefault="00A15AD0" w:rsidP="00A15AD0">
      <w:pPr>
        <w:jc w:val="both"/>
        <w:rPr>
          <w:sz w:val="28"/>
          <w:szCs w:val="28"/>
        </w:rPr>
      </w:pPr>
      <w:r>
        <w:rPr>
          <w:sz w:val="28"/>
          <w:szCs w:val="28"/>
        </w:rPr>
        <w:t>«</w:t>
      </w:r>
      <w:proofErr w:type="spellStart"/>
      <w:r>
        <w:rPr>
          <w:sz w:val="28"/>
          <w:szCs w:val="28"/>
        </w:rPr>
        <w:t>Логоритмика</w:t>
      </w:r>
      <w:proofErr w:type="spellEnd"/>
      <w:r>
        <w:rPr>
          <w:sz w:val="28"/>
          <w:szCs w:val="28"/>
        </w:rPr>
        <w:t xml:space="preserve">» </w:t>
      </w:r>
      <w:proofErr w:type="gramStart"/>
      <w:r>
        <w:rPr>
          <w:sz w:val="28"/>
          <w:szCs w:val="28"/>
        </w:rPr>
        <w:t xml:space="preserve">( </w:t>
      </w:r>
      <w:proofErr w:type="gramEnd"/>
      <w:r>
        <w:rPr>
          <w:sz w:val="28"/>
          <w:szCs w:val="28"/>
        </w:rPr>
        <w:t>профилактика речевых нарушений у детей 4-5 лет)</w:t>
      </w:r>
    </w:p>
    <w:p w:rsidR="00A15AD0" w:rsidRDefault="00A15AD0" w:rsidP="00A15AD0">
      <w:pPr>
        <w:jc w:val="both"/>
        <w:rPr>
          <w:sz w:val="28"/>
          <w:szCs w:val="28"/>
        </w:rPr>
      </w:pPr>
      <w:r>
        <w:rPr>
          <w:sz w:val="28"/>
          <w:szCs w:val="28"/>
        </w:rPr>
        <w:t xml:space="preserve"> «Ритмопластика» </w:t>
      </w:r>
      <w:proofErr w:type="gramStart"/>
      <w:r>
        <w:rPr>
          <w:sz w:val="28"/>
          <w:szCs w:val="28"/>
        </w:rPr>
        <w:t xml:space="preserve">( </w:t>
      </w:r>
      <w:proofErr w:type="gramEnd"/>
      <w:r>
        <w:rPr>
          <w:sz w:val="28"/>
          <w:szCs w:val="28"/>
        </w:rPr>
        <w:t>интеграция умственного и физического развития )</w:t>
      </w:r>
    </w:p>
    <w:p w:rsidR="00A15AD0" w:rsidRDefault="00A15AD0" w:rsidP="00A15AD0">
      <w:pPr>
        <w:jc w:val="both"/>
        <w:rPr>
          <w:sz w:val="28"/>
          <w:szCs w:val="28"/>
        </w:rPr>
      </w:pPr>
      <w:proofErr w:type="spellStart"/>
      <w:proofErr w:type="gramStart"/>
      <w:r>
        <w:rPr>
          <w:sz w:val="28"/>
          <w:szCs w:val="28"/>
        </w:rPr>
        <w:t>Кинезиологическая</w:t>
      </w:r>
      <w:proofErr w:type="spellEnd"/>
      <w:r>
        <w:rPr>
          <w:sz w:val="28"/>
          <w:szCs w:val="28"/>
        </w:rPr>
        <w:t xml:space="preserve"> программа для детей 2-4 лет).</w:t>
      </w:r>
      <w:proofErr w:type="gramEnd"/>
    </w:p>
    <w:p w:rsidR="00A15AD0" w:rsidRDefault="00A15AD0" w:rsidP="00A15AD0">
      <w:pPr>
        <w:jc w:val="both"/>
        <w:rPr>
          <w:sz w:val="28"/>
          <w:szCs w:val="28"/>
        </w:rPr>
      </w:pPr>
      <w:r>
        <w:rPr>
          <w:sz w:val="28"/>
          <w:szCs w:val="28"/>
        </w:rPr>
        <w:t xml:space="preserve">  </w:t>
      </w:r>
    </w:p>
    <w:p w:rsidR="00A15AD0" w:rsidRDefault="00A15AD0" w:rsidP="00A15AD0">
      <w:pPr>
        <w:jc w:val="both"/>
        <w:rPr>
          <w:b/>
          <w:sz w:val="28"/>
          <w:szCs w:val="28"/>
        </w:rPr>
      </w:pPr>
      <w:r>
        <w:rPr>
          <w:b/>
          <w:sz w:val="28"/>
          <w:szCs w:val="28"/>
          <w:u w:val="single"/>
        </w:rPr>
        <w:t xml:space="preserve">Педагогические кадры ДОУ.   </w:t>
      </w:r>
    </w:p>
    <w:p w:rsidR="00A15AD0" w:rsidRDefault="00A15AD0" w:rsidP="00A15AD0">
      <w:pPr>
        <w:jc w:val="both"/>
        <w:rPr>
          <w:sz w:val="28"/>
          <w:szCs w:val="28"/>
        </w:rPr>
      </w:pPr>
      <w:proofErr w:type="gramStart"/>
      <w:r>
        <w:rPr>
          <w:sz w:val="28"/>
          <w:szCs w:val="28"/>
        </w:rPr>
        <w:t>Всего 24 педагога: старший воспитатель, 2 музыкальных руководителя, 2 учителя – логопеда, 1 инструктор по физ. воспитанию, 1 педагог – психолог, 1 воспитатель по обучению татарскому языку, 16 – воспитателей</w:t>
      </w:r>
      <w:proofErr w:type="gramEnd"/>
    </w:p>
    <w:p w:rsidR="00A15AD0" w:rsidRDefault="00A15AD0" w:rsidP="00A15AD0">
      <w:pPr>
        <w:jc w:val="both"/>
        <w:rPr>
          <w:sz w:val="28"/>
          <w:szCs w:val="28"/>
          <w:u w:val="single"/>
        </w:rPr>
      </w:pPr>
      <w:r>
        <w:rPr>
          <w:sz w:val="28"/>
          <w:szCs w:val="28"/>
          <w:u w:val="single"/>
        </w:rPr>
        <w:t xml:space="preserve">Образовательный ценз педагогов </w:t>
      </w:r>
    </w:p>
    <w:p w:rsidR="00A15AD0" w:rsidRDefault="00A15AD0" w:rsidP="00A15AD0">
      <w:pPr>
        <w:jc w:val="both"/>
        <w:rPr>
          <w:sz w:val="28"/>
          <w:szCs w:val="28"/>
        </w:rPr>
      </w:pPr>
      <w:r>
        <w:rPr>
          <w:sz w:val="28"/>
          <w:szCs w:val="28"/>
          <w:u w:val="single"/>
        </w:rPr>
        <w:t xml:space="preserve">С высшим образованием -14 человек  </w:t>
      </w:r>
      <w:proofErr w:type="gramStart"/>
      <w:r>
        <w:rPr>
          <w:sz w:val="28"/>
          <w:szCs w:val="28"/>
          <w:u w:val="single"/>
        </w:rPr>
        <w:t xml:space="preserve">( </w:t>
      </w:r>
      <w:proofErr w:type="gramEnd"/>
      <w:r>
        <w:rPr>
          <w:sz w:val="28"/>
          <w:szCs w:val="28"/>
          <w:u w:val="single"/>
        </w:rPr>
        <w:t xml:space="preserve">58 %) </w:t>
      </w:r>
      <w:r>
        <w:rPr>
          <w:sz w:val="28"/>
          <w:szCs w:val="28"/>
        </w:rPr>
        <w:t>из них имеют профильное образование- 7 человек , 2 человека прошли  переподготовку в 2013 году.</w:t>
      </w:r>
    </w:p>
    <w:p w:rsidR="00A15AD0" w:rsidRDefault="00A15AD0" w:rsidP="00A15AD0">
      <w:pPr>
        <w:jc w:val="both"/>
        <w:rPr>
          <w:sz w:val="28"/>
          <w:szCs w:val="28"/>
          <w:u w:val="single"/>
        </w:rPr>
      </w:pPr>
      <w:r>
        <w:rPr>
          <w:sz w:val="28"/>
          <w:szCs w:val="28"/>
          <w:u w:val="single"/>
        </w:rPr>
        <w:t>Квалификационный уровень педагогов:</w:t>
      </w:r>
    </w:p>
    <w:p w:rsidR="00A15AD0" w:rsidRDefault="00A15AD0" w:rsidP="00A15AD0">
      <w:pPr>
        <w:jc w:val="both"/>
        <w:rPr>
          <w:sz w:val="28"/>
          <w:szCs w:val="28"/>
        </w:rPr>
      </w:pPr>
      <w:r>
        <w:rPr>
          <w:sz w:val="28"/>
          <w:szCs w:val="28"/>
        </w:rPr>
        <w:t>С высшей категорией - 9 человек (38%)</w:t>
      </w:r>
    </w:p>
    <w:p w:rsidR="00A15AD0" w:rsidRDefault="00A15AD0" w:rsidP="00A15AD0">
      <w:pPr>
        <w:jc w:val="both"/>
        <w:rPr>
          <w:sz w:val="28"/>
          <w:szCs w:val="28"/>
        </w:rPr>
      </w:pPr>
      <w:r>
        <w:rPr>
          <w:sz w:val="28"/>
          <w:szCs w:val="28"/>
        </w:rPr>
        <w:lastRenderedPageBreak/>
        <w:t>С первой категорией -5 человек (21%)</w:t>
      </w:r>
    </w:p>
    <w:p w:rsidR="00A15AD0" w:rsidRDefault="00A15AD0" w:rsidP="00A15AD0">
      <w:pPr>
        <w:jc w:val="both"/>
        <w:rPr>
          <w:sz w:val="28"/>
          <w:szCs w:val="28"/>
        </w:rPr>
      </w:pPr>
      <w:r>
        <w:rPr>
          <w:sz w:val="28"/>
          <w:szCs w:val="28"/>
        </w:rPr>
        <w:t>Аттестованы на СЗД – 4 человека</w:t>
      </w:r>
      <w:proofErr w:type="gramStart"/>
      <w:r>
        <w:rPr>
          <w:sz w:val="28"/>
          <w:szCs w:val="28"/>
        </w:rPr>
        <w:t xml:space="preserve"> )</w:t>
      </w:r>
      <w:proofErr w:type="gramEnd"/>
      <w:r>
        <w:rPr>
          <w:sz w:val="28"/>
          <w:szCs w:val="28"/>
        </w:rPr>
        <w:t xml:space="preserve"> (17%)</w:t>
      </w:r>
    </w:p>
    <w:p w:rsidR="00A15AD0" w:rsidRDefault="00A15AD0" w:rsidP="00A15AD0">
      <w:pPr>
        <w:jc w:val="both"/>
        <w:rPr>
          <w:sz w:val="28"/>
          <w:szCs w:val="28"/>
          <w:u w:val="single"/>
        </w:rPr>
      </w:pPr>
    </w:p>
    <w:p w:rsidR="00A15AD0" w:rsidRDefault="00A15AD0" w:rsidP="00A15AD0">
      <w:pPr>
        <w:jc w:val="both"/>
        <w:rPr>
          <w:b/>
          <w:sz w:val="28"/>
          <w:szCs w:val="28"/>
          <w:u w:val="single"/>
        </w:rPr>
      </w:pPr>
      <w:r>
        <w:rPr>
          <w:b/>
          <w:sz w:val="28"/>
          <w:szCs w:val="28"/>
          <w:u w:val="single"/>
        </w:rPr>
        <w:t>Наши  достижения</w:t>
      </w:r>
    </w:p>
    <w:p w:rsidR="00A15AD0" w:rsidRDefault="00A15AD0" w:rsidP="00A15AD0">
      <w:pPr>
        <w:jc w:val="both"/>
        <w:rPr>
          <w:sz w:val="28"/>
          <w:szCs w:val="28"/>
        </w:rPr>
      </w:pPr>
      <w:r>
        <w:rPr>
          <w:sz w:val="28"/>
          <w:szCs w:val="28"/>
        </w:rPr>
        <w:t>С 1988 года детский сад работает в инновационном режиме.</w:t>
      </w:r>
      <w:proofErr w:type="gramStart"/>
      <w:r>
        <w:rPr>
          <w:sz w:val="28"/>
          <w:szCs w:val="28"/>
        </w:rPr>
        <w:t xml:space="preserve"> .</w:t>
      </w:r>
      <w:proofErr w:type="gramEnd"/>
      <w:r>
        <w:rPr>
          <w:sz w:val="28"/>
          <w:szCs w:val="28"/>
        </w:rPr>
        <w:t xml:space="preserve">Научным руководитель  является  кандидат психологических наук, доцент,  </w:t>
      </w:r>
      <w:proofErr w:type="spellStart"/>
      <w:r>
        <w:rPr>
          <w:sz w:val="28"/>
          <w:szCs w:val="28"/>
        </w:rPr>
        <w:t>Блинова</w:t>
      </w:r>
      <w:proofErr w:type="spellEnd"/>
      <w:r>
        <w:rPr>
          <w:sz w:val="28"/>
          <w:szCs w:val="28"/>
        </w:rPr>
        <w:t xml:space="preserve"> Людмила Федоровна.</w:t>
      </w:r>
    </w:p>
    <w:p w:rsidR="00A15AD0" w:rsidRDefault="00A15AD0" w:rsidP="00A15AD0">
      <w:pPr>
        <w:jc w:val="both"/>
        <w:rPr>
          <w:sz w:val="28"/>
          <w:szCs w:val="28"/>
        </w:rPr>
      </w:pPr>
      <w:r>
        <w:rPr>
          <w:sz w:val="28"/>
          <w:szCs w:val="28"/>
        </w:rPr>
        <w:t>Детский сад  неоднократно был  победителем Республиканских конкурсов:</w:t>
      </w:r>
    </w:p>
    <w:p w:rsidR="00A15AD0" w:rsidRDefault="00A15AD0" w:rsidP="00A15AD0">
      <w:pPr>
        <w:jc w:val="both"/>
        <w:rPr>
          <w:sz w:val="28"/>
          <w:szCs w:val="28"/>
        </w:rPr>
      </w:pPr>
      <w:r>
        <w:rPr>
          <w:sz w:val="28"/>
          <w:szCs w:val="28"/>
        </w:rPr>
        <w:t xml:space="preserve">«Красивый детский сад -2007», Лучшее инновационное дошкольное образовательное учреждение», авторских программ и </w:t>
      </w:r>
      <w:proofErr w:type="spellStart"/>
      <w:r>
        <w:rPr>
          <w:sz w:val="28"/>
          <w:szCs w:val="28"/>
        </w:rPr>
        <w:t>учебно</w:t>
      </w:r>
      <w:proofErr w:type="spellEnd"/>
      <w:r>
        <w:rPr>
          <w:sz w:val="28"/>
          <w:szCs w:val="28"/>
        </w:rPr>
        <w:t xml:space="preserve"> – методических пособий.</w:t>
      </w:r>
    </w:p>
    <w:p w:rsidR="00A15AD0" w:rsidRDefault="00A15AD0" w:rsidP="00A15AD0">
      <w:pPr>
        <w:jc w:val="both"/>
        <w:rPr>
          <w:sz w:val="28"/>
          <w:szCs w:val="28"/>
        </w:rPr>
      </w:pPr>
      <w:r>
        <w:rPr>
          <w:sz w:val="28"/>
          <w:szCs w:val="28"/>
        </w:rPr>
        <w:t>С 2011 г МАДОУ № 383 является базовой площадкой по реализации Федеральной целевой программы развития образования по направлению «Обновление содержания  образования в соответствии с ФГТ»,</w:t>
      </w:r>
    </w:p>
    <w:p w:rsidR="00A15AD0" w:rsidRDefault="00A15AD0" w:rsidP="00A15AD0">
      <w:pPr>
        <w:jc w:val="both"/>
        <w:rPr>
          <w:sz w:val="28"/>
          <w:szCs w:val="28"/>
        </w:rPr>
      </w:pPr>
      <w:r>
        <w:rPr>
          <w:sz w:val="28"/>
          <w:szCs w:val="28"/>
        </w:rPr>
        <w:t>В 2011 году инструктор по физвоспитанию стала победителем в номинации «Лучший инструктор физвоспитания», в рамках Республиканского конкурса «Лучший воспитатель – 2011»</w:t>
      </w:r>
    </w:p>
    <w:p w:rsidR="00A15AD0" w:rsidRDefault="00A15AD0" w:rsidP="00A15AD0">
      <w:pPr>
        <w:jc w:val="both"/>
        <w:rPr>
          <w:sz w:val="28"/>
          <w:szCs w:val="28"/>
        </w:rPr>
      </w:pPr>
      <w:r>
        <w:rPr>
          <w:sz w:val="28"/>
          <w:szCs w:val="28"/>
        </w:rPr>
        <w:t>В 2013 году авторский коллектив МАДОУ № 383 стал победителем Городского  смотра -  конкурса  методических разработок «Инновационные технологии в дошкольном образовании».</w:t>
      </w:r>
    </w:p>
    <w:p w:rsidR="00A15AD0" w:rsidRDefault="00A15AD0" w:rsidP="00A15AD0">
      <w:pPr>
        <w:jc w:val="both"/>
        <w:rPr>
          <w:sz w:val="28"/>
          <w:szCs w:val="28"/>
        </w:rPr>
      </w:pPr>
      <w:r>
        <w:rPr>
          <w:sz w:val="28"/>
          <w:szCs w:val="28"/>
        </w:rPr>
        <w:t>Опубликовались во Всероссийском  электронном журнале  работников  образования «Метод – сборник» - 8 педагогов МАДОУ.</w:t>
      </w: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r>
        <w:rPr>
          <w:b/>
          <w:sz w:val="28"/>
          <w:szCs w:val="28"/>
        </w:rPr>
        <w:t xml:space="preserve">Паспорт программы развития </w:t>
      </w:r>
    </w:p>
    <w:p w:rsidR="00A15AD0" w:rsidRDefault="00A15AD0" w:rsidP="00A15AD0">
      <w:pPr>
        <w:jc w:val="center"/>
        <w:rPr>
          <w:sz w:val="28"/>
          <w:szCs w:val="28"/>
        </w:rPr>
      </w:pPr>
      <w:r>
        <w:rPr>
          <w:b/>
          <w:sz w:val="28"/>
          <w:szCs w:val="28"/>
        </w:rPr>
        <w:t xml:space="preserve"> </w:t>
      </w:r>
      <w:r>
        <w:rPr>
          <w:sz w:val="28"/>
          <w:szCs w:val="28"/>
        </w:rPr>
        <w:t>МАДОУ «Центр развития ребенка – детский сад № 383»</w:t>
      </w:r>
    </w:p>
    <w:tbl>
      <w:tblPr>
        <w:tblW w:w="10632"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4"/>
        <w:gridCol w:w="8788"/>
      </w:tblGrid>
      <w:tr w:rsidR="00A15AD0" w:rsidTr="00A15AD0">
        <w:tc>
          <w:tcPr>
            <w:tcW w:w="1844" w:type="dxa"/>
            <w:tcBorders>
              <w:top w:val="outset" w:sz="6" w:space="0" w:color="auto"/>
              <w:left w:val="outset" w:sz="6" w:space="0" w:color="auto"/>
              <w:bottom w:val="outset" w:sz="6" w:space="0" w:color="auto"/>
              <w:right w:val="outset" w:sz="6" w:space="0" w:color="auto"/>
            </w:tcBorders>
            <w:hideMark/>
          </w:tcPr>
          <w:p w:rsidR="00A15AD0" w:rsidRDefault="00A15AD0">
            <w:pPr>
              <w:spacing w:line="312" w:lineRule="atLeast"/>
              <w:rPr>
                <w:b/>
                <w:sz w:val="28"/>
                <w:szCs w:val="28"/>
              </w:rPr>
            </w:pPr>
            <w:r>
              <w:rPr>
                <w:b/>
                <w:iCs/>
                <w:sz w:val="28"/>
                <w:szCs w:val="28"/>
              </w:rPr>
              <w:t>Основания для разработки программы</w:t>
            </w:r>
          </w:p>
        </w:tc>
        <w:tc>
          <w:tcPr>
            <w:tcW w:w="8788" w:type="dxa"/>
            <w:tcBorders>
              <w:top w:val="outset" w:sz="6" w:space="0" w:color="auto"/>
              <w:left w:val="outset" w:sz="6" w:space="0" w:color="auto"/>
              <w:bottom w:val="outset" w:sz="6" w:space="0" w:color="auto"/>
              <w:right w:val="outset" w:sz="6" w:space="0" w:color="auto"/>
            </w:tcBorders>
          </w:tcPr>
          <w:p w:rsidR="00A15AD0" w:rsidRDefault="00A15AD0">
            <w:pPr>
              <w:numPr>
                <w:ilvl w:val="0"/>
                <w:numId w:val="1"/>
              </w:numPr>
              <w:ind w:left="0"/>
              <w:jc w:val="both"/>
              <w:rPr>
                <w:sz w:val="28"/>
                <w:szCs w:val="28"/>
              </w:rPr>
            </w:pPr>
            <w:r>
              <w:rPr>
                <w:sz w:val="28"/>
                <w:szCs w:val="28"/>
              </w:rPr>
              <w:t>ФЗ «Об образовании в Российской федерации» от 29.12.2012 года № 273</w:t>
            </w:r>
          </w:p>
          <w:p w:rsidR="00A15AD0" w:rsidRDefault="00A15AD0">
            <w:pPr>
              <w:numPr>
                <w:ilvl w:val="0"/>
                <w:numId w:val="1"/>
              </w:numPr>
              <w:ind w:left="0"/>
              <w:jc w:val="both"/>
              <w:rPr>
                <w:sz w:val="28"/>
                <w:szCs w:val="28"/>
              </w:rPr>
            </w:pPr>
            <w:r>
              <w:rPr>
                <w:sz w:val="28"/>
                <w:szCs w:val="28"/>
              </w:rPr>
              <w:t>Национальная образовательная инициатива «Наша новая школа», утвержденная Президентом РФ от 04.02.2010 № пр-271;</w:t>
            </w:r>
          </w:p>
          <w:p w:rsidR="00A15AD0" w:rsidRDefault="00A15AD0">
            <w:pPr>
              <w:numPr>
                <w:ilvl w:val="0"/>
                <w:numId w:val="1"/>
              </w:numPr>
              <w:ind w:left="0"/>
              <w:jc w:val="both"/>
              <w:rPr>
                <w:sz w:val="28"/>
                <w:szCs w:val="28"/>
              </w:rPr>
            </w:pPr>
            <w:r>
              <w:rPr>
                <w:sz w:val="28"/>
                <w:szCs w:val="28"/>
              </w:rPr>
              <w:t>Федеральный государственный стандарт начального общего образования, утвержденный приказом Министерства образования и науки РФ от 06.10.2011 № 373;</w:t>
            </w:r>
          </w:p>
          <w:p w:rsidR="00A15AD0" w:rsidRDefault="00A15AD0">
            <w:pPr>
              <w:numPr>
                <w:ilvl w:val="0"/>
                <w:numId w:val="1"/>
              </w:numPr>
              <w:ind w:left="0"/>
              <w:jc w:val="both"/>
              <w:rPr>
                <w:sz w:val="28"/>
                <w:szCs w:val="28"/>
              </w:rPr>
            </w:pPr>
            <w:r>
              <w:rPr>
                <w:sz w:val="28"/>
                <w:szCs w:val="28"/>
              </w:rPr>
              <w:t>План действий по модернизации общего образования на 2011 – 2015 гг., утвержденный Распоряжением Правительства РФ от 07.09.2010 № 150–р;</w:t>
            </w:r>
          </w:p>
          <w:p w:rsidR="00A15AD0" w:rsidRDefault="00A15AD0">
            <w:pPr>
              <w:numPr>
                <w:ilvl w:val="0"/>
                <w:numId w:val="1"/>
              </w:numPr>
              <w:ind w:left="0"/>
              <w:jc w:val="both"/>
              <w:rPr>
                <w:sz w:val="28"/>
                <w:szCs w:val="28"/>
              </w:rPr>
            </w:pPr>
            <w:r>
              <w:rPr>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РФ от 17.10.2013 г. № 1155</w:t>
            </w:r>
          </w:p>
          <w:p w:rsidR="00A15AD0" w:rsidRDefault="00A15AD0">
            <w:pPr>
              <w:numPr>
                <w:ilvl w:val="0"/>
                <w:numId w:val="1"/>
              </w:numPr>
              <w:ind w:left="0"/>
              <w:jc w:val="both"/>
              <w:rPr>
                <w:sz w:val="28"/>
                <w:szCs w:val="28"/>
              </w:rPr>
            </w:pPr>
            <w:r>
              <w:rPr>
                <w:sz w:val="28"/>
                <w:szCs w:val="28"/>
              </w:rPr>
              <w:t>Закон РТ «О государственных языках Республики Татарстан и других языках в Республике Татарстан» от 03.03.2012 года №16</w:t>
            </w:r>
          </w:p>
          <w:p w:rsidR="00A15AD0" w:rsidRDefault="00A15AD0">
            <w:pPr>
              <w:jc w:val="both"/>
              <w:rPr>
                <w:sz w:val="28"/>
                <w:szCs w:val="28"/>
              </w:rPr>
            </w:pPr>
          </w:p>
        </w:tc>
      </w:tr>
      <w:tr w:rsidR="00A15AD0" w:rsidTr="00A15AD0">
        <w:tc>
          <w:tcPr>
            <w:tcW w:w="1844" w:type="dxa"/>
            <w:tcBorders>
              <w:top w:val="outset" w:sz="6" w:space="0" w:color="auto"/>
              <w:left w:val="outset" w:sz="6" w:space="0" w:color="auto"/>
              <w:bottom w:val="outset" w:sz="6" w:space="0" w:color="auto"/>
              <w:right w:val="outset" w:sz="6" w:space="0" w:color="auto"/>
            </w:tcBorders>
            <w:hideMark/>
          </w:tcPr>
          <w:p w:rsidR="00A15AD0" w:rsidRDefault="00A15AD0">
            <w:pPr>
              <w:spacing w:line="312" w:lineRule="atLeast"/>
              <w:rPr>
                <w:b/>
                <w:sz w:val="28"/>
                <w:szCs w:val="28"/>
              </w:rPr>
            </w:pPr>
            <w:r>
              <w:rPr>
                <w:b/>
                <w:iCs/>
                <w:sz w:val="28"/>
                <w:szCs w:val="28"/>
              </w:rPr>
              <w:t>Назначение программы</w:t>
            </w:r>
          </w:p>
        </w:tc>
        <w:tc>
          <w:tcPr>
            <w:tcW w:w="8788" w:type="dxa"/>
            <w:tcBorders>
              <w:top w:val="outset" w:sz="6" w:space="0" w:color="auto"/>
              <w:left w:val="outset" w:sz="6" w:space="0" w:color="auto"/>
              <w:bottom w:val="outset" w:sz="6" w:space="0" w:color="auto"/>
              <w:right w:val="outset" w:sz="6" w:space="0" w:color="auto"/>
            </w:tcBorders>
            <w:hideMark/>
          </w:tcPr>
          <w:p w:rsidR="00A15AD0" w:rsidRDefault="00A15AD0">
            <w:pPr>
              <w:numPr>
                <w:ilvl w:val="0"/>
                <w:numId w:val="2"/>
              </w:numPr>
              <w:ind w:left="0"/>
              <w:rPr>
                <w:sz w:val="28"/>
                <w:szCs w:val="28"/>
              </w:rPr>
            </w:pPr>
            <w:r>
              <w:rPr>
                <w:sz w:val="28"/>
                <w:szCs w:val="28"/>
              </w:rPr>
              <w:t xml:space="preserve">Программа развития предназначена для определения перспективных направлений развития образовательного  учреждения на основе анализа  работы МАДОУ  - «Центр развития ребенка – детский сад № 383» </w:t>
            </w:r>
            <w:r>
              <w:rPr>
                <w:color w:val="000000"/>
                <w:sz w:val="28"/>
                <w:szCs w:val="28"/>
              </w:rPr>
              <w:t xml:space="preserve"> </w:t>
            </w:r>
            <w:r>
              <w:rPr>
                <w:sz w:val="28"/>
                <w:szCs w:val="28"/>
              </w:rPr>
              <w:t>за предыдущий период.</w:t>
            </w:r>
          </w:p>
          <w:p w:rsidR="00A15AD0" w:rsidRDefault="00A15AD0">
            <w:pPr>
              <w:numPr>
                <w:ilvl w:val="0"/>
                <w:numId w:val="2"/>
              </w:numPr>
              <w:ind w:left="0"/>
              <w:rPr>
                <w:sz w:val="28"/>
                <w:szCs w:val="28"/>
              </w:rPr>
            </w:pPr>
            <w:r>
              <w:rPr>
                <w:sz w:val="28"/>
                <w:szCs w:val="28"/>
              </w:rPr>
              <w:t>В ней отражены тенденции изменений, охарактеризованы главные направления обновления содержания образования, организации воспитания, управление дошкольным учреждением на основе инновационных процессов.</w:t>
            </w:r>
          </w:p>
        </w:tc>
      </w:tr>
      <w:tr w:rsidR="00A15AD0" w:rsidTr="00A15AD0">
        <w:tc>
          <w:tcPr>
            <w:tcW w:w="1844" w:type="dxa"/>
            <w:tcBorders>
              <w:top w:val="outset" w:sz="6" w:space="0" w:color="auto"/>
              <w:left w:val="outset" w:sz="6" w:space="0" w:color="auto"/>
              <w:bottom w:val="outset" w:sz="6" w:space="0" w:color="auto"/>
              <w:right w:val="outset" w:sz="6" w:space="0" w:color="auto"/>
            </w:tcBorders>
            <w:hideMark/>
          </w:tcPr>
          <w:p w:rsidR="00A15AD0" w:rsidRDefault="00A15AD0">
            <w:pPr>
              <w:spacing w:line="312" w:lineRule="atLeast"/>
              <w:rPr>
                <w:b/>
                <w:sz w:val="28"/>
                <w:szCs w:val="28"/>
              </w:rPr>
            </w:pPr>
            <w:r>
              <w:rPr>
                <w:b/>
                <w:iCs/>
                <w:sz w:val="28"/>
                <w:szCs w:val="28"/>
              </w:rPr>
              <w:t>Проблема</w:t>
            </w:r>
          </w:p>
        </w:tc>
        <w:tc>
          <w:tcPr>
            <w:tcW w:w="8788" w:type="dxa"/>
            <w:tcBorders>
              <w:top w:val="outset" w:sz="6" w:space="0" w:color="auto"/>
              <w:left w:val="outset" w:sz="6" w:space="0" w:color="auto"/>
              <w:bottom w:val="outset" w:sz="6" w:space="0" w:color="auto"/>
              <w:right w:val="outset" w:sz="6" w:space="0" w:color="auto"/>
            </w:tcBorders>
            <w:hideMark/>
          </w:tcPr>
          <w:p w:rsidR="00A15AD0" w:rsidRDefault="00A15AD0">
            <w:pPr>
              <w:numPr>
                <w:ilvl w:val="0"/>
                <w:numId w:val="3"/>
              </w:numPr>
              <w:ind w:left="0"/>
              <w:rPr>
                <w:sz w:val="28"/>
                <w:szCs w:val="28"/>
              </w:rPr>
            </w:pPr>
            <w:r>
              <w:rPr>
                <w:sz w:val="28"/>
                <w:szCs w:val="28"/>
              </w:rPr>
              <w:t>Развитие дошкольного образовательного учреждения в условиях реализации новой государственной образовательной политики, отраженной в ФГОС???? основными ориентирами которой являются: формирование российской идентичности; создание условий для сохранения, приумножения культурных и духовных ценностей народов России; понимание зависимости изменения качества человеческого ресурса от изменения качества образования; становление открытой, гибкой и доступной системы образования.</w:t>
            </w:r>
          </w:p>
          <w:p w:rsidR="00A15AD0" w:rsidRDefault="00A15AD0">
            <w:pPr>
              <w:numPr>
                <w:ilvl w:val="0"/>
                <w:numId w:val="3"/>
              </w:numPr>
              <w:ind w:left="0"/>
              <w:rPr>
                <w:sz w:val="28"/>
                <w:szCs w:val="28"/>
              </w:rPr>
            </w:pPr>
            <w:r>
              <w:rPr>
                <w:sz w:val="28"/>
                <w:szCs w:val="28"/>
              </w:rPr>
              <w:t>Объективное ухудшение  здоровья детей дошкольного возраста, затрудняют освоение образовательной программы.</w:t>
            </w:r>
          </w:p>
          <w:p w:rsidR="00A15AD0" w:rsidRDefault="00A15AD0">
            <w:pPr>
              <w:numPr>
                <w:ilvl w:val="0"/>
                <w:numId w:val="3"/>
              </w:numPr>
              <w:ind w:left="0"/>
              <w:rPr>
                <w:sz w:val="28"/>
                <w:szCs w:val="28"/>
              </w:rPr>
            </w:pPr>
            <w:r>
              <w:rPr>
                <w:sz w:val="28"/>
                <w:szCs w:val="28"/>
              </w:rPr>
              <w:t xml:space="preserve">Недостаточная готовность и </w:t>
            </w:r>
            <w:proofErr w:type="spellStart"/>
            <w:r>
              <w:rPr>
                <w:sz w:val="28"/>
                <w:szCs w:val="28"/>
              </w:rPr>
              <w:t>включённость</w:t>
            </w:r>
            <w:proofErr w:type="spellEnd"/>
            <w:r>
              <w:rPr>
                <w:sz w:val="28"/>
                <w:szCs w:val="28"/>
              </w:rPr>
              <w:t xml:space="preserve"> родителей в управление качеством образования  детей через общественно - государственные  формы управления.</w:t>
            </w:r>
          </w:p>
          <w:p w:rsidR="00A15AD0" w:rsidRDefault="00A15AD0">
            <w:pPr>
              <w:numPr>
                <w:ilvl w:val="0"/>
                <w:numId w:val="3"/>
              </w:numPr>
              <w:ind w:left="0"/>
              <w:rPr>
                <w:sz w:val="28"/>
                <w:szCs w:val="28"/>
              </w:rPr>
            </w:pPr>
            <w:r>
              <w:rPr>
                <w:sz w:val="28"/>
                <w:szCs w:val="28"/>
              </w:rPr>
              <w:t>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p>
          <w:p w:rsidR="00A15AD0" w:rsidRDefault="00A15AD0">
            <w:pPr>
              <w:numPr>
                <w:ilvl w:val="0"/>
                <w:numId w:val="3"/>
              </w:numPr>
              <w:ind w:left="0"/>
              <w:rPr>
                <w:sz w:val="28"/>
                <w:szCs w:val="28"/>
              </w:rPr>
            </w:pPr>
            <w:r>
              <w:rPr>
                <w:sz w:val="28"/>
                <w:szCs w:val="28"/>
              </w:rPr>
              <w:t xml:space="preserve">Необходимость расширения сферы дополнительных образовательных </w:t>
            </w:r>
            <w:r>
              <w:rPr>
                <w:sz w:val="28"/>
                <w:szCs w:val="28"/>
              </w:rPr>
              <w:lastRenderedPageBreak/>
              <w:t>услуг в соответствии с запросами семьи.</w:t>
            </w:r>
          </w:p>
        </w:tc>
      </w:tr>
      <w:tr w:rsidR="00A15AD0" w:rsidTr="00A15AD0">
        <w:tc>
          <w:tcPr>
            <w:tcW w:w="1844" w:type="dxa"/>
            <w:tcBorders>
              <w:top w:val="outset" w:sz="6" w:space="0" w:color="auto"/>
              <w:left w:val="outset" w:sz="6" w:space="0" w:color="auto"/>
              <w:bottom w:val="outset" w:sz="6" w:space="0" w:color="auto"/>
              <w:right w:val="outset" w:sz="6" w:space="0" w:color="auto"/>
            </w:tcBorders>
            <w:hideMark/>
          </w:tcPr>
          <w:p w:rsidR="00A15AD0" w:rsidRDefault="00A15AD0">
            <w:pPr>
              <w:spacing w:line="312" w:lineRule="atLeast"/>
              <w:rPr>
                <w:b/>
                <w:sz w:val="28"/>
                <w:szCs w:val="28"/>
              </w:rPr>
            </w:pPr>
            <w:r>
              <w:rPr>
                <w:b/>
                <w:iCs/>
                <w:sz w:val="28"/>
                <w:szCs w:val="28"/>
              </w:rPr>
              <w:lastRenderedPageBreak/>
              <w:t>Сроки реализации программы</w:t>
            </w:r>
          </w:p>
        </w:tc>
        <w:tc>
          <w:tcPr>
            <w:tcW w:w="8788" w:type="dxa"/>
            <w:tcBorders>
              <w:top w:val="outset" w:sz="6" w:space="0" w:color="auto"/>
              <w:left w:val="outset" w:sz="6" w:space="0" w:color="auto"/>
              <w:bottom w:val="outset" w:sz="6" w:space="0" w:color="auto"/>
              <w:right w:val="outset" w:sz="6" w:space="0" w:color="auto"/>
            </w:tcBorders>
            <w:hideMark/>
          </w:tcPr>
          <w:p w:rsidR="00A15AD0" w:rsidRDefault="00A15AD0">
            <w:pPr>
              <w:spacing w:after="120" w:line="312" w:lineRule="atLeast"/>
              <w:rPr>
                <w:sz w:val="28"/>
                <w:szCs w:val="28"/>
              </w:rPr>
            </w:pPr>
            <w:r>
              <w:rPr>
                <w:sz w:val="28"/>
                <w:szCs w:val="28"/>
              </w:rPr>
              <w:t>Программа реализуется в период 2014 - 2019 гг.</w:t>
            </w:r>
          </w:p>
          <w:p w:rsidR="00A15AD0" w:rsidRDefault="00A15AD0">
            <w:pPr>
              <w:spacing w:after="120" w:line="312" w:lineRule="atLeast"/>
              <w:rPr>
                <w:sz w:val="28"/>
                <w:szCs w:val="28"/>
              </w:rPr>
            </w:pPr>
            <w:r>
              <w:rPr>
                <w:sz w:val="28"/>
                <w:szCs w:val="28"/>
              </w:rPr>
              <w:t>1 этап: 2014 – 2015 – Постановочный.</w:t>
            </w:r>
          </w:p>
          <w:p w:rsidR="00A15AD0" w:rsidRDefault="00A15AD0">
            <w:pPr>
              <w:spacing w:after="120" w:line="312" w:lineRule="atLeast"/>
              <w:rPr>
                <w:sz w:val="28"/>
                <w:szCs w:val="28"/>
              </w:rPr>
            </w:pPr>
            <w:r>
              <w:rPr>
                <w:sz w:val="28"/>
                <w:szCs w:val="28"/>
              </w:rPr>
              <w:t>2 этап: 2015 – 2017 – Внедренческий</w:t>
            </w:r>
          </w:p>
          <w:p w:rsidR="00A15AD0" w:rsidRDefault="00A15AD0">
            <w:pPr>
              <w:spacing w:after="120" w:line="312" w:lineRule="atLeast"/>
              <w:rPr>
                <w:sz w:val="28"/>
                <w:szCs w:val="28"/>
              </w:rPr>
            </w:pPr>
            <w:r>
              <w:rPr>
                <w:sz w:val="28"/>
                <w:szCs w:val="28"/>
              </w:rPr>
              <w:t>3 этап 2018 – 2019 - Заключительный</w:t>
            </w:r>
          </w:p>
        </w:tc>
      </w:tr>
      <w:tr w:rsidR="00A15AD0" w:rsidTr="00A15AD0">
        <w:tc>
          <w:tcPr>
            <w:tcW w:w="1844" w:type="dxa"/>
            <w:tcBorders>
              <w:top w:val="outset" w:sz="6" w:space="0" w:color="auto"/>
              <w:left w:val="outset" w:sz="6" w:space="0" w:color="auto"/>
              <w:bottom w:val="outset" w:sz="6" w:space="0" w:color="auto"/>
              <w:right w:val="outset" w:sz="6" w:space="0" w:color="auto"/>
            </w:tcBorders>
            <w:hideMark/>
          </w:tcPr>
          <w:p w:rsidR="00A15AD0" w:rsidRDefault="00A15AD0">
            <w:pPr>
              <w:spacing w:line="312" w:lineRule="atLeast"/>
              <w:rPr>
                <w:b/>
                <w:sz w:val="28"/>
                <w:szCs w:val="28"/>
              </w:rPr>
            </w:pPr>
            <w:r>
              <w:rPr>
                <w:b/>
                <w:iCs/>
                <w:sz w:val="28"/>
                <w:szCs w:val="28"/>
              </w:rPr>
              <w:t>Название</w:t>
            </w:r>
          </w:p>
          <w:p w:rsidR="00A15AD0" w:rsidRDefault="00A15AD0">
            <w:pPr>
              <w:spacing w:line="312" w:lineRule="atLeast"/>
              <w:rPr>
                <w:b/>
                <w:sz w:val="28"/>
                <w:szCs w:val="28"/>
              </w:rPr>
            </w:pPr>
            <w:r>
              <w:rPr>
                <w:b/>
                <w:bCs/>
                <w:sz w:val="28"/>
                <w:szCs w:val="28"/>
              </w:rPr>
              <w:t> </w:t>
            </w:r>
          </w:p>
        </w:tc>
        <w:tc>
          <w:tcPr>
            <w:tcW w:w="8788" w:type="dxa"/>
            <w:tcBorders>
              <w:top w:val="outset" w:sz="6" w:space="0" w:color="auto"/>
              <w:left w:val="outset" w:sz="6" w:space="0" w:color="auto"/>
              <w:bottom w:val="outset" w:sz="6" w:space="0" w:color="auto"/>
              <w:right w:val="outset" w:sz="6" w:space="0" w:color="auto"/>
            </w:tcBorders>
            <w:hideMark/>
          </w:tcPr>
          <w:p w:rsidR="00A15AD0" w:rsidRDefault="00A15AD0">
            <w:pPr>
              <w:jc w:val="center"/>
              <w:rPr>
                <w:sz w:val="28"/>
                <w:szCs w:val="28"/>
              </w:rPr>
            </w:pPr>
            <w:r>
              <w:rPr>
                <w:sz w:val="28"/>
                <w:szCs w:val="28"/>
              </w:rPr>
              <w:t xml:space="preserve"> Программа развития МАДОУ  «Центр развития ребенка – детский сад № 383»</w:t>
            </w:r>
          </w:p>
        </w:tc>
      </w:tr>
      <w:tr w:rsidR="00A15AD0" w:rsidTr="00A15AD0">
        <w:tc>
          <w:tcPr>
            <w:tcW w:w="1844" w:type="dxa"/>
            <w:tcBorders>
              <w:top w:val="outset" w:sz="6" w:space="0" w:color="auto"/>
              <w:left w:val="outset" w:sz="6" w:space="0" w:color="auto"/>
              <w:bottom w:val="outset" w:sz="6" w:space="0" w:color="auto"/>
              <w:right w:val="outset" w:sz="6" w:space="0" w:color="auto"/>
            </w:tcBorders>
            <w:hideMark/>
          </w:tcPr>
          <w:p w:rsidR="00A15AD0" w:rsidRDefault="00A15AD0">
            <w:pPr>
              <w:spacing w:line="312" w:lineRule="atLeast"/>
              <w:rPr>
                <w:b/>
                <w:sz w:val="28"/>
                <w:szCs w:val="28"/>
              </w:rPr>
            </w:pPr>
            <w:r>
              <w:rPr>
                <w:b/>
                <w:iCs/>
                <w:sz w:val="28"/>
                <w:szCs w:val="28"/>
              </w:rPr>
              <w:t>Нормативные документы</w:t>
            </w:r>
            <w:r>
              <w:rPr>
                <w:b/>
                <w:sz w:val="28"/>
                <w:szCs w:val="28"/>
              </w:rPr>
              <w:t>:</w:t>
            </w:r>
          </w:p>
          <w:p w:rsidR="00A15AD0" w:rsidRDefault="00A15AD0">
            <w:pPr>
              <w:spacing w:line="312" w:lineRule="atLeast"/>
              <w:rPr>
                <w:b/>
                <w:sz w:val="28"/>
                <w:szCs w:val="28"/>
              </w:rPr>
            </w:pPr>
            <w:r>
              <w:rPr>
                <w:b/>
                <w:bCs/>
                <w:sz w:val="28"/>
                <w:szCs w:val="28"/>
              </w:rPr>
              <w:t> </w:t>
            </w:r>
          </w:p>
        </w:tc>
        <w:tc>
          <w:tcPr>
            <w:tcW w:w="8788" w:type="dxa"/>
            <w:tcBorders>
              <w:top w:val="outset" w:sz="6" w:space="0" w:color="auto"/>
              <w:left w:val="outset" w:sz="6" w:space="0" w:color="auto"/>
              <w:bottom w:val="outset" w:sz="6" w:space="0" w:color="auto"/>
              <w:right w:val="outset" w:sz="6" w:space="0" w:color="auto"/>
            </w:tcBorders>
            <w:hideMark/>
          </w:tcPr>
          <w:p w:rsidR="00A15AD0" w:rsidRDefault="00A15AD0">
            <w:pPr>
              <w:numPr>
                <w:ilvl w:val="0"/>
                <w:numId w:val="4"/>
              </w:numPr>
              <w:rPr>
                <w:sz w:val="28"/>
                <w:szCs w:val="28"/>
              </w:rPr>
            </w:pPr>
            <w:r>
              <w:rPr>
                <w:sz w:val="28"/>
                <w:szCs w:val="28"/>
              </w:rPr>
              <w:t>Конституция РФ.</w:t>
            </w:r>
          </w:p>
          <w:p w:rsidR="00A15AD0" w:rsidRDefault="00A15AD0">
            <w:pPr>
              <w:numPr>
                <w:ilvl w:val="0"/>
                <w:numId w:val="4"/>
              </w:numPr>
              <w:rPr>
                <w:sz w:val="28"/>
                <w:szCs w:val="28"/>
              </w:rPr>
            </w:pPr>
            <w:r>
              <w:rPr>
                <w:sz w:val="28"/>
                <w:szCs w:val="28"/>
              </w:rPr>
              <w:t>Национальная образовательная инициатива «Наша новая школа».</w:t>
            </w:r>
          </w:p>
          <w:p w:rsidR="00A15AD0" w:rsidRDefault="00A15AD0">
            <w:pPr>
              <w:numPr>
                <w:ilvl w:val="0"/>
                <w:numId w:val="4"/>
              </w:numPr>
              <w:rPr>
                <w:sz w:val="28"/>
                <w:szCs w:val="28"/>
              </w:rPr>
            </w:pPr>
            <w:r>
              <w:rPr>
                <w:sz w:val="28"/>
                <w:szCs w:val="28"/>
              </w:rPr>
              <w:t>Закон Российской Федерации «Об образовании в Российской Федерации»  от29. Декабря 2012 г.</w:t>
            </w:r>
          </w:p>
          <w:p w:rsidR="00A15AD0" w:rsidRDefault="00A15AD0">
            <w:pPr>
              <w:numPr>
                <w:ilvl w:val="0"/>
                <w:numId w:val="4"/>
              </w:numPr>
              <w:rPr>
                <w:sz w:val="28"/>
                <w:szCs w:val="28"/>
              </w:rPr>
            </w:pPr>
            <w:r>
              <w:rPr>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МИНОБРНАУКИ от 30 августа 2-13 № 1014</w:t>
            </w:r>
          </w:p>
          <w:p w:rsidR="00A15AD0" w:rsidRDefault="00A15AD0">
            <w:pPr>
              <w:numPr>
                <w:ilvl w:val="0"/>
                <w:numId w:val="4"/>
              </w:numPr>
              <w:jc w:val="both"/>
              <w:rPr>
                <w:sz w:val="28"/>
                <w:szCs w:val="28"/>
              </w:rPr>
            </w:pPr>
            <w:r>
              <w:rPr>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РФ от 17.10.2013 г. № 1155</w:t>
            </w:r>
          </w:p>
          <w:p w:rsidR="00A15AD0" w:rsidRDefault="00A15AD0">
            <w:pPr>
              <w:numPr>
                <w:ilvl w:val="0"/>
                <w:numId w:val="4"/>
              </w:numPr>
              <w:jc w:val="both"/>
              <w:rPr>
                <w:sz w:val="28"/>
                <w:szCs w:val="28"/>
              </w:rPr>
            </w:pPr>
            <w:r>
              <w:rPr>
                <w:sz w:val="28"/>
                <w:szCs w:val="28"/>
              </w:rPr>
              <w:t>Комплексная государственная целевая программа «Стратегия развития образования Республики Татарстан на 2010-2015 гг.».</w:t>
            </w:r>
          </w:p>
          <w:p w:rsidR="00A15AD0" w:rsidRDefault="00A15AD0">
            <w:pPr>
              <w:numPr>
                <w:ilvl w:val="0"/>
                <w:numId w:val="4"/>
              </w:numPr>
              <w:rPr>
                <w:sz w:val="28"/>
                <w:szCs w:val="28"/>
              </w:rPr>
            </w:pPr>
            <w:r>
              <w:rPr>
                <w:sz w:val="28"/>
                <w:szCs w:val="28"/>
              </w:rPr>
              <w:t>Устав МАДОУ – «Центр развития ребенка – детский сад № 383»</w:t>
            </w:r>
          </w:p>
        </w:tc>
      </w:tr>
      <w:tr w:rsidR="00A15AD0" w:rsidTr="00A15AD0">
        <w:tc>
          <w:tcPr>
            <w:tcW w:w="1844" w:type="dxa"/>
            <w:tcBorders>
              <w:top w:val="outset" w:sz="6" w:space="0" w:color="auto"/>
              <w:left w:val="outset" w:sz="6" w:space="0" w:color="auto"/>
              <w:bottom w:val="outset" w:sz="6" w:space="0" w:color="auto"/>
              <w:right w:val="outset" w:sz="6" w:space="0" w:color="auto"/>
            </w:tcBorders>
            <w:hideMark/>
          </w:tcPr>
          <w:p w:rsidR="00A15AD0" w:rsidRDefault="00A15AD0">
            <w:pPr>
              <w:spacing w:line="312" w:lineRule="atLeast"/>
              <w:rPr>
                <w:b/>
                <w:sz w:val="28"/>
                <w:szCs w:val="28"/>
              </w:rPr>
            </w:pPr>
            <w:r>
              <w:rPr>
                <w:b/>
                <w:iCs/>
                <w:sz w:val="28"/>
                <w:szCs w:val="28"/>
              </w:rPr>
              <w:t>Авторы</w:t>
            </w:r>
          </w:p>
          <w:p w:rsidR="00A15AD0" w:rsidRDefault="00A15AD0">
            <w:pPr>
              <w:spacing w:line="312" w:lineRule="atLeast"/>
              <w:rPr>
                <w:b/>
                <w:sz w:val="28"/>
                <w:szCs w:val="28"/>
              </w:rPr>
            </w:pPr>
            <w:r>
              <w:rPr>
                <w:b/>
                <w:bCs/>
                <w:sz w:val="28"/>
                <w:szCs w:val="28"/>
              </w:rPr>
              <w:t> </w:t>
            </w:r>
          </w:p>
        </w:tc>
        <w:tc>
          <w:tcPr>
            <w:tcW w:w="8788" w:type="dxa"/>
            <w:tcBorders>
              <w:top w:val="outset" w:sz="6" w:space="0" w:color="auto"/>
              <w:left w:val="outset" w:sz="6" w:space="0" w:color="auto"/>
              <w:bottom w:val="outset" w:sz="6" w:space="0" w:color="auto"/>
              <w:right w:val="outset" w:sz="6" w:space="0" w:color="auto"/>
            </w:tcBorders>
            <w:hideMark/>
          </w:tcPr>
          <w:p w:rsidR="00A15AD0" w:rsidRDefault="00A15AD0">
            <w:pPr>
              <w:spacing w:after="120" w:line="312" w:lineRule="atLeast"/>
              <w:rPr>
                <w:sz w:val="28"/>
                <w:szCs w:val="28"/>
              </w:rPr>
            </w:pPr>
            <w:r>
              <w:rPr>
                <w:sz w:val="28"/>
                <w:szCs w:val="28"/>
              </w:rPr>
              <w:t xml:space="preserve">Творческий коллектив педагогических работников МАДОУ – «Центр развития ребенка – детский сад № 383» </w:t>
            </w:r>
            <w:proofErr w:type="spellStart"/>
            <w:r>
              <w:rPr>
                <w:sz w:val="28"/>
                <w:szCs w:val="28"/>
              </w:rPr>
              <w:t>г</w:t>
            </w:r>
            <w:proofErr w:type="gramStart"/>
            <w:r>
              <w:rPr>
                <w:sz w:val="28"/>
                <w:szCs w:val="28"/>
              </w:rPr>
              <w:t>.К</w:t>
            </w:r>
            <w:proofErr w:type="gramEnd"/>
            <w:r>
              <w:rPr>
                <w:sz w:val="28"/>
                <w:szCs w:val="28"/>
              </w:rPr>
              <w:t>азани</w:t>
            </w:r>
            <w:proofErr w:type="spellEnd"/>
          </w:p>
        </w:tc>
      </w:tr>
      <w:tr w:rsidR="00A15AD0" w:rsidTr="00A15AD0">
        <w:tc>
          <w:tcPr>
            <w:tcW w:w="1844" w:type="dxa"/>
            <w:tcBorders>
              <w:top w:val="outset" w:sz="6" w:space="0" w:color="auto"/>
              <w:left w:val="outset" w:sz="6" w:space="0" w:color="auto"/>
              <w:bottom w:val="outset" w:sz="6" w:space="0" w:color="auto"/>
              <w:right w:val="outset" w:sz="6" w:space="0" w:color="auto"/>
            </w:tcBorders>
            <w:hideMark/>
          </w:tcPr>
          <w:p w:rsidR="00A15AD0" w:rsidRDefault="00A15AD0">
            <w:pPr>
              <w:spacing w:line="312" w:lineRule="atLeast"/>
              <w:rPr>
                <w:b/>
                <w:sz w:val="28"/>
                <w:szCs w:val="28"/>
              </w:rPr>
            </w:pPr>
            <w:r>
              <w:rPr>
                <w:b/>
                <w:iCs/>
                <w:sz w:val="28"/>
                <w:szCs w:val="28"/>
              </w:rPr>
              <w:t>Цель</w:t>
            </w:r>
          </w:p>
        </w:tc>
        <w:tc>
          <w:tcPr>
            <w:tcW w:w="8788" w:type="dxa"/>
            <w:tcBorders>
              <w:top w:val="outset" w:sz="6" w:space="0" w:color="auto"/>
              <w:left w:val="outset" w:sz="6" w:space="0" w:color="auto"/>
              <w:bottom w:val="outset" w:sz="6" w:space="0" w:color="auto"/>
              <w:right w:val="outset" w:sz="6" w:space="0" w:color="auto"/>
            </w:tcBorders>
            <w:hideMark/>
          </w:tcPr>
          <w:p w:rsidR="00A15AD0" w:rsidRDefault="00A15AD0">
            <w:pPr>
              <w:numPr>
                <w:ilvl w:val="0"/>
                <w:numId w:val="5"/>
              </w:numPr>
              <w:ind w:left="0"/>
              <w:jc w:val="both"/>
              <w:rPr>
                <w:sz w:val="28"/>
                <w:szCs w:val="28"/>
              </w:rPr>
            </w:pPr>
            <w:r>
              <w:rPr>
                <w:sz w:val="28"/>
                <w:szCs w:val="28"/>
              </w:rPr>
              <w:t>Повышение качества образования и воспитания в ДОУ через внедрение современных педагогических технологий.</w:t>
            </w:r>
          </w:p>
          <w:p w:rsidR="00A15AD0" w:rsidRDefault="00A15AD0">
            <w:pPr>
              <w:numPr>
                <w:ilvl w:val="0"/>
                <w:numId w:val="5"/>
              </w:numPr>
              <w:ind w:left="0"/>
              <w:jc w:val="both"/>
              <w:rPr>
                <w:sz w:val="28"/>
                <w:szCs w:val="28"/>
              </w:rPr>
            </w:pPr>
            <w:r>
              <w:rPr>
                <w:sz w:val="28"/>
                <w:szCs w:val="28"/>
              </w:rPr>
              <w:t>Повышение социального статуса дошкольного образования</w:t>
            </w:r>
          </w:p>
          <w:p w:rsidR="00A15AD0" w:rsidRDefault="00A15AD0">
            <w:pPr>
              <w:numPr>
                <w:ilvl w:val="0"/>
                <w:numId w:val="5"/>
              </w:numPr>
              <w:ind w:left="0"/>
              <w:jc w:val="both"/>
              <w:rPr>
                <w:sz w:val="28"/>
                <w:szCs w:val="28"/>
              </w:rPr>
            </w:pPr>
            <w:r>
              <w:rPr>
                <w:sz w:val="28"/>
                <w:szCs w:val="28"/>
              </w:rPr>
              <w:t>Обеспечение  равенства возможностей для каждого ребенка в получении качественного дошкольного образования;</w:t>
            </w:r>
          </w:p>
          <w:p w:rsidR="00A15AD0" w:rsidRDefault="00A15AD0">
            <w:pPr>
              <w:numPr>
                <w:ilvl w:val="0"/>
                <w:numId w:val="5"/>
              </w:numPr>
              <w:ind w:left="0"/>
              <w:jc w:val="both"/>
              <w:rPr>
                <w:sz w:val="28"/>
                <w:szCs w:val="28"/>
              </w:rPr>
            </w:pPr>
            <w:r>
              <w:rPr>
                <w:sz w:val="28"/>
                <w:szCs w:val="28"/>
              </w:rPr>
              <w:t xml:space="preserve">Создание в детском саду системы интегративного образования, обеспечивающего равные стартовые возможности для полноценного физического и психического развития детей имеющих особенности </w:t>
            </w:r>
            <w:proofErr w:type="gramStart"/>
            <w:r>
              <w:rPr>
                <w:sz w:val="28"/>
                <w:szCs w:val="28"/>
              </w:rPr>
              <w:t xml:space="preserve">( </w:t>
            </w:r>
            <w:proofErr w:type="gramEnd"/>
            <w:r>
              <w:rPr>
                <w:sz w:val="28"/>
                <w:szCs w:val="28"/>
              </w:rPr>
              <w:t>в речевом развитии, детей с СДВГ)  как основы их успешного обучения в школе.</w:t>
            </w:r>
          </w:p>
        </w:tc>
      </w:tr>
      <w:tr w:rsidR="00A15AD0" w:rsidTr="00A15AD0">
        <w:tc>
          <w:tcPr>
            <w:tcW w:w="1844" w:type="dxa"/>
            <w:tcBorders>
              <w:top w:val="outset" w:sz="6" w:space="0" w:color="auto"/>
              <w:left w:val="outset" w:sz="6" w:space="0" w:color="auto"/>
              <w:bottom w:val="outset" w:sz="6" w:space="0" w:color="auto"/>
              <w:right w:val="outset" w:sz="6" w:space="0" w:color="auto"/>
            </w:tcBorders>
            <w:hideMark/>
          </w:tcPr>
          <w:p w:rsidR="00A15AD0" w:rsidRDefault="00A15AD0">
            <w:pPr>
              <w:spacing w:line="312" w:lineRule="atLeast"/>
              <w:rPr>
                <w:b/>
                <w:sz w:val="28"/>
                <w:szCs w:val="28"/>
              </w:rPr>
            </w:pPr>
            <w:r>
              <w:rPr>
                <w:b/>
                <w:iCs/>
                <w:sz w:val="28"/>
                <w:szCs w:val="28"/>
              </w:rPr>
              <w:t>Задачи</w:t>
            </w:r>
          </w:p>
          <w:p w:rsidR="00A15AD0" w:rsidRDefault="00A15AD0">
            <w:pPr>
              <w:spacing w:line="312" w:lineRule="atLeast"/>
              <w:rPr>
                <w:b/>
                <w:sz w:val="28"/>
                <w:szCs w:val="28"/>
              </w:rPr>
            </w:pPr>
            <w:r>
              <w:rPr>
                <w:b/>
                <w:iCs/>
                <w:sz w:val="28"/>
                <w:szCs w:val="28"/>
              </w:rPr>
              <w:t> </w:t>
            </w:r>
          </w:p>
        </w:tc>
        <w:tc>
          <w:tcPr>
            <w:tcW w:w="8788" w:type="dxa"/>
            <w:tcBorders>
              <w:top w:val="outset" w:sz="6" w:space="0" w:color="auto"/>
              <w:left w:val="outset" w:sz="6" w:space="0" w:color="auto"/>
              <w:bottom w:val="outset" w:sz="6" w:space="0" w:color="auto"/>
              <w:right w:val="outset" w:sz="6" w:space="0" w:color="auto"/>
            </w:tcBorders>
            <w:hideMark/>
          </w:tcPr>
          <w:p w:rsidR="00A15AD0" w:rsidRDefault="00A15AD0">
            <w:pPr>
              <w:numPr>
                <w:ilvl w:val="0"/>
                <w:numId w:val="6"/>
              </w:numPr>
              <w:ind w:left="0"/>
              <w:jc w:val="both"/>
              <w:rPr>
                <w:sz w:val="28"/>
                <w:szCs w:val="28"/>
              </w:rPr>
            </w:pPr>
            <w:r>
              <w:rPr>
                <w:sz w:val="28"/>
                <w:szCs w:val="28"/>
              </w:rPr>
              <w:t>Сохранение, повышение качества воспитания и образования в ДОУ при переходе на        ФГОС.</w:t>
            </w:r>
          </w:p>
          <w:p w:rsidR="00A15AD0" w:rsidRDefault="00A15AD0">
            <w:pPr>
              <w:numPr>
                <w:ilvl w:val="0"/>
                <w:numId w:val="6"/>
              </w:numPr>
              <w:ind w:left="0"/>
              <w:jc w:val="both"/>
              <w:rPr>
                <w:i/>
                <w:sz w:val="28"/>
                <w:szCs w:val="28"/>
              </w:rPr>
            </w:pPr>
            <w:r>
              <w:rPr>
                <w:sz w:val="28"/>
                <w:szCs w:val="28"/>
              </w:rPr>
              <w:t>Повышение эффективности использования ИКТ в образовательном процессе.</w:t>
            </w:r>
          </w:p>
          <w:p w:rsidR="00A15AD0" w:rsidRDefault="00A15AD0">
            <w:pPr>
              <w:numPr>
                <w:ilvl w:val="0"/>
                <w:numId w:val="6"/>
              </w:numPr>
              <w:ind w:left="0"/>
              <w:jc w:val="both"/>
              <w:rPr>
                <w:sz w:val="28"/>
                <w:szCs w:val="28"/>
              </w:rPr>
            </w:pPr>
            <w:r>
              <w:rPr>
                <w:sz w:val="28"/>
                <w:szCs w:val="28"/>
              </w:rPr>
              <w:t>Совершенствование материально-технического и программного  обеспечения.</w:t>
            </w:r>
          </w:p>
          <w:p w:rsidR="00A15AD0" w:rsidRDefault="00A15AD0">
            <w:pPr>
              <w:numPr>
                <w:ilvl w:val="0"/>
                <w:numId w:val="6"/>
              </w:numPr>
              <w:ind w:left="0"/>
              <w:jc w:val="both"/>
              <w:rPr>
                <w:sz w:val="28"/>
                <w:szCs w:val="28"/>
              </w:rPr>
            </w:pPr>
            <w:r>
              <w:rPr>
                <w:sz w:val="28"/>
                <w:szCs w:val="28"/>
              </w:rPr>
              <w:t xml:space="preserve">Освоение и внедрение новых технологий воспитания и образования дошкольников, через обновление развивающей образовательной среды ДОУ, способствующей самореализации детей в разных видах </w:t>
            </w:r>
            <w:r>
              <w:rPr>
                <w:sz w:val="28"/>
                <w:szCs w:val="28"/>
              </w:rPr>
              <w:lastRenderedPageBreak/>
              <w:t>деятельности.</w:t>
            </w:r>
          </w:p>
          <w:p w:rsidR="00A15AD0" w:rsidRDefault="00A15AD0">
            <w:pPr>
              <w:numPr>
                <w:ilvl w:val="0"/>
                <w:numId w:val="6"/>
              </w:numPr>
              <w:ind w:left="0"/>
              <w:jc w:val="both"/>
              <w:rPr>
                <w:sz w:val="28"/>
                <w:szCs w:val="28"/>
              </w:rPr>
            </w:pPr>
            <w:r>
              <w:rPr>
                <w:sz w:val="28"/>
                <w:szCs w:val="28"/>
              </w:rPr>
              <w:t xml:space="preserve"> Повышение качества  дополнительного  образования, </w:t>
            </w:r>
          </w:p>
          <w:p w:rsidR="00A15AD0" w:rsidRDefault="00A15AD0">
            <w:pPr>
              <w:numPr>
                <w:ilvl w:val="0"/>
                <w:numId w:val="6"/>
              </w:numPr>
              <w:ind w:left="0"/>
              <w:jc w:val="both"/>
              <w:rPr>
                <w:sz w:val="28"/>
                <w:szCs w:val="28"/>
              </w:rPr>
            </w:pPr>
            <w:r>
              <w:rPr>
                <w:sz w:val="28"/>
                <w:szCs w:val="28"/>
              </w:rPr>
              <w:t>Развитие системы управления МАДОУ на основе повышения компетентности родителей по вопросам взаимодействия с детским садом.</w:t>
            </w:r>
          </w:p>
          <w:p w:rsidR="00A15AD0" w:rsidRDefault="00A15AD0">
            <w:pPr>
              <w:pStyle w:val="Style2"/>
              <w:widowControl/>
              <w:spacing w:line="240" w:lineRule="auto"/>
              <w:ind w:left="221"/>
              <w:jc w:val="both"/>
              <w:rPr>
                <w:rStyle w:val="FontStyle32"/>
                <w:i w:val="0"/>
                <w:sz w:val="28"/>
                <w:szCs w:val="28"/>
              </w:rPr>
            </w:pPr>
            <w:r>
              <w:rPr>
                <w:sz w:val="28"/>
                <w:szCs w:val="28"/>
              </w:rPr>
              <w:tab/>
            </w:r>
            <w:r>
              <w:rPr>
                <w:rStyle w:val="FontStyle32"/>
                <w:i w:val="0"/>
                <w:spacing w:val="80"/>
                <w:sz w:val="28"/>
                <w:szCs w:val="28"/>
              </w:rPr>
              <w:t xml:space="preserve">   </w:t>
            </w:r>
            <w:r>
              <w:rPr>
                <w:rStyle w:val="FontStyle32"/>
                <w:i w:val="0"/>
                <w:sz w:val="28"/>
                <w:szCs w:val="28"/>
              </w:rPr>
              <w:t xml:space="preserve"> Формирование коммуникативных навыков владения татарским языком у дошкольников.</w:t>
            </w:r>
          </w:p>
          <w:p w:rsidR="00A15AD0" w:rsidRDefault="00A15AD0">
            <w:pPr>
              <w:pStyle w:val="Style3"/>
              <w:widowControl/>
              <w:tabs>
                <w:tab w:val="left" w:pos="254"/>
              </w:tabs>
              <w:spacing w:line="240" w:lineRule="auto"/>
              <w:ind w:left="254" w:firstLine="0"/>
              <w:jc w:val="both"/>
              <w:rPr>
                <w:rStyle w:val="FontStyle32"/>
                <w:i w:val="0"/>
                <w:sz w:val="28"/>
                <w:szCs w:val="28"/>
              </w:rPr>
            </w:pPr>
            <w:r>
              <w:rPr>
                <w:rStyle w:val="FontStyle32"/>
                <w:i w:val="0"/>
                <w:sz w:val="28"/>
                <w:szCs w:val="28"/>
              </w:rPr>
              <w:t xml:space="preserve">       Воспитание стремления бережно сохранять национальные традиции, культуру, обычаи жителей родного города.</w:t>
            </w:r>
          </w:p>
          <w:p w:rsidR="00A15AD0" w:rsidRDefault="00A15AD0">
            <w:pPr>
              <w:pStyle w:val="Style3"/>
              <w:widowControl/>
              <w:tabs>
                <w:tab w:val="left" w:pos="254"/>
              </w:tabs>
              <w:spacing w:line="240" w:lineRule="auto"/>
              <w:ind w:firstLine="0"/>
              <w:jc w:val="both"/>
              <w:rPr>
                <w:rStyle w:val="FontStyle32"/>
                <w:i w:val="0"/>
                <w:sz w:val="28"/>
                <w:szCs w:val="28"/>
              </w:rPr>
            </w:pPr>
            <w:r>
              <w:rPr>
                <w:rStyle w:val="FontStyle32"/>
                <w:i w:val="0"/>
                <w:sz w:val="28"/>
                <w:szCs w:val="28"/>
              </w:rPr>
              <w:t xml:space="preserve">       Воспитание уважения к детям разных национальностей.</w:t>
            </w:r>
          </w:p>
          <w:p w:rsidR="00A15AD0" w:rsidRDefault="00A15AD0">
            <w:pPr>
              <w:jc w:val="both"/>
              <w:rPr>
                <w:i/>
              </w:rPr>
            </w:pPr>
            <w:r>
              <w:rPr>
                <w:rStyle w:val="FontStyle32"/>
                <w:i w:val="0"/>
                <w:sz w:val="28"/>
                <w:szCs w:val="28"/>
              </w:rPr>
              <w:t xml:space="preserve">       Освоение педагогами и сотрудниками ДОУ лексическим  минимумом татарского языка </w:t>
            </w:r>
          </w:p>
        </w:tc>
      </w:tr>
      <w:tr w:rsidR="00A15AD0" w:rsidTr="00A15AD0">
        <w:tc>
          <w:tcPr>
            <w:tcW w:w="1844" w:type="dxa"/>
            <w:tcBorders>
              <w:top w:val="outset" w:sz="6" w:space="0" w:color="auto"/>
              <w:left w:val="outset" w:sz="6" w:space="0" w:color="auto"/>
              <w:bottom w:val="outset" w:sz="6" w:space="0" w:color="auto"/>
              <w:right w:val="outset" w:sz="6" w:space="0" w:color="auto"/>
            </w:tcBorders>
            <w:hideMark/>
          </w:tcPr>
          <w:p w:rsidR="00A15AD0" w:rsidRDefault="00A15AD0">
            <w:pPr>
              <w:spacing w:line="312" w:lineRule="atLeast"/>
              <w:rPr>
                <w:b/>
                <w:sz w:val="28"/>
                <w:szCs w:val="28"/>
              </w:rPr>
            </w:pPr>
            <w:r>
              <w:rPr>
                <w:b/>
                <w:iCs/>
                <w:sz w:val="28"/>
                <w:szCs w:val="28"/>
              </w:rPr>
              <w:lastRenderedPageBreak/>
              <w:t>Финансовое обеспечение программы</w:t>
            </w:r>
          </w:p>
        </w:tc>
        <w:tc>
          <w:tcPr>
            <w:tcW w:w="8788" w:type="dxa"/>
            <w:tcBorders>
              <w:top w:val="outset" w:sz="6" w:space="0" w:color="auto"/>
              <w:left w:val="outset" w:sz="6" w:space="0" w:color="auto"/>
              <w:bottom w:val="outset" w:sz="6" w:space="0" w:color="auto"/>
              <w:right w:val="outset" w:sz="6" w:space="0" w:color="auto"/>
            </w:tcBorders>
            <w:hideMark/>
          </w:tcPr>
          <w:p w:rsidR="00A15AD0" w:rsidRDefault="00A15AD0">
            <w:pPr>
              <w:numPr>
                <w:ilvl w:val="0"/>
                <w:numId w:val="7"/>
              </w:numPr>
              <w:ind w:left="0"/>
              <w:rPr>
                <w:sz w:val="28"/>
                <w:szCs w:val="28"/>
              </w:rPr>
            </w:pPr>
            <w:r>
              <w:rPr>
                <w:sz w:val="28"/>
                <w:szCs w:val="28"/>
              </w:rPr>
              <w:t>Рациональное использование бюджета.</w:t>
            </w:r>
          </w:p>
          <w:p w:rsidR="00A15AD0" w:rsidRDefault="00A15AD0">
            <w:pPr>
              <w:numPr>
                <w:ilvl w:val="0"/>
                <w:numId w:val="7"/>
              </w:numPr>
              <w:ind w:left="0"/>
              <w:rPr>
                <w:sz w:val="28"/>
                <w:szCs w:val="28"/>
              </w:rPr>
            </w:pPr>
            <w:r>
              <w:rPr>
                <w:sz w:val="28"/>
                <w:szCs w:val="28"/>
              </w:rPr>
              <w:t>Рациональное использование внебюджетных средств</w:t>
            </w:r>
          </w:p>
          <w:p w:rsidR="00A15AD0" w:rsidRDefault="00A15AD0">
            <w:pPr>
              <w:numPr>
                <w:ilvl w:val="0"/>
                <w:numId w:val="7"/>
              </w:numPr>
              <w:ind w:left="0"/>
              <w:rPr>
                <w:sz w:val="28"/>
                <w:szCs w:val="28"/>
              </w:rPr>
            </w:pPr>
            <w:r>
              <w:rPr>
                <w:sz w:val="28"/>
                <w:szCs w:val="28"/>
              </w:rPr>
              <w:t xml:space="preserve">Участие в </w:t>
            </w:r>
            <w:proofErr w:type="spellStart"/>
            <w:r>
              <w:rPr>
                <w:sz w:val="28"/>
                <w:szCs w:val="28"/>
              </w:rPr>
              <w:t>грантовых</w:t>
            </w:r>
            <w:proofErr w:type="spellEnd"/>
            <w:r>
              <w:rPr>
                <w:sz w:val="28"/>
                <w:szCs w:val="28"/>
              </w:rPr>
              <w:t xml:space="preserve"> конкурсах.</w:t>
            </w:r>
          </w:p>
        </w:tc>
      </w:tr>
      <w:tr w:rsidR="00A15AD0" w:rsidTr="00A15AD0">
        <w:tc>
          <w:tcPr>
            <w:tcW w:w="1844" w:type="dxa"/>
            <w:tcBorders>
              <w:top w:val="outset" w:sz="6" w:space="0" w:color="auto"/>
              <w:left w:val="outset" w:sz="6" w:space="0" w:color="auto"/>
              <w:bottom w:val="outset" w:sz="6" w:space="0" w:color="auto"/>
              <w:right w:val="outset" w:sz="6" w:space="0" w:color="auto"/>
            </w:tcBorders>
            <w:hideMark/>
          </w:tcPr>
          <w:p w:rsidR="00A15AD0" w:rsidRDefault="00A15AD0">
            <w:pPr>
              <w:spacing w:line="312" w:lineRule="atLeast"/>
              <w:rPr>
                <w:b/>
                <w:sz w:val="28"/>
                <w:szCs w:val="28"/>
              </w:rPr>
            </w:pPr>
            <w:r>
              <w:rPr>
                <w:b/>
                <w:iCs/>
                <w:sz w:val="28"/>
                <w:szCs w:val="28"/>
              </w:rPr>
              <w:t>Ожидаемые результаты:</w:t>
            </w:r>
          </w:p>
          <w:p w:rsidR="00A15AD0" w:rsidRDefault="00A15AD0">
            <w:pPr>
              <w:spacing w:line="312" w:lineRule="atLeast"/>
              <w:rPr>
                <w:b/>
                <w:sz w:val="28"/>
                <w:szCs w:val="28"/>
              </w:rPr>
            </w:pPr>
            <w:r>
              <w:rPr>
                <w:b/>
                <w:iCs/>
                <w:sz w:val="28"/>
                <w:szCs w:val="28"/>
              </w:rPr>
              <w:t> </w:t>
            </w:r>
          </w:p>
        </w:tc>
        <w:tc>
          <w:tcPr>
            <w:tcW w:w="8788" w:type="dxa"/>
            <w:tcBorders>
              <w:top w:val="outset" w:sz="6" w:space="0" w:color="auto"/>
              <w:left w:val="outset" w:sz="6" w:space="0" w:color="auto"/>
              <w:bottom w:val="outset" w:sz="6" w:space="0" w:color="auto"/>
              <w:right w:val="outset" w:sz="6" w:space="0" w:color="auto"/>
            </w:tcBorders>
          </w:tcPr>
          <w:p w:rsidR="00A15AD0" w:rsidRDefault="00A15AD0">
            <w:pPr>
              <w:numPr>
                <w:ilvl w:val="0"/>
                <w:numId w:val="8"/>
              </w:numPr>
              <w:ind w:left="0"/>
              <w:rPr>
                <w:sz w:val="28"/>
                <w:szCs w:val="28"/>
              </w:rPr>
            </w:pPr>
            <w:r>
              <w:rPr>
                <w:i/>
                <w:sz w:val="28"/>
                <w:szCs w:val="28"/>
              </w:rPr>
              <w:t xml:space="preserve"> </w:t>
            </w:r>
            <w:r>
              <w:rPr>
                <w:sz w:val="28"/>
                <w:szCs w:val="28"/>
              </w:rPr>
              <w:t>Разработка, Эффективное внедрение и реализация программы дошкольного образования МАДОУ «Центр развития ребенка – детский сад № 383», согласно ФГОС.</w:t>
            </w:r>
          </w:p>
          <w:p w:rsidR="00A15AD0" w:rsidRDefault="00A15AD0">
            <w:pPr>
              <w:numPr>
                <w:ilvl w:val="0"/>
                <w:numId w:val="8"/>
              </w:numPr>
              <w:ind w:left="0"/>
              <w:rPr>
                <w:sz w:val="28"/>
                <w:szCs w:val="28"/>
              </w:rPr>
            </w:pPr>
            <w:r>
              <w:rPr>
                <w:sz w:val="28"/>
                <w:szCs w:val="28"/>
              </w:rPr>
              <w:t>Повышение психолого-педагогической компетентности педагогов  по реализации ФГОС.</w:t>
            </w:r>
          </w:p>
          <w:p w:rsidR="00A15AD0" w:rsidRDefault="00A15AD0">
            <w:pPr>
              <w:numPr>
                <w:ilvl w:val="0"/>
                <w:numId w:val="8"/>
              </w:numPr>
              <w:ind w:left="0"/>
              <w:rPr>
                <w:sz w:val="28"/>
                <w:szCs w:val="28"/>
              </w:rPr>
            </w:pPr>
            <w:r>
              <w:rPr>
                <w:sz w:val="28"/>
                <w:szCs w:val="28"/>
              </w:rPr>
              <w:t>Повышение  технологической культуры педагогов.</w:t>
            </w:r>
          </w:p>
          <w:p w:rsidR="00A15AD0" w:rsidRDefault="00A15AD0">
            <w:pPr>
              <w:numPr>
                <w:ilvl w:val="0"/>
                <w:numId w:val="8"/>
              </w:numPr>
              <w:ind w:left="0"/>
              <w:rPr>
                <w:sz w:val="28"/>
                <w:szCs w:val="28"/>
              </w:rPr>
            </w:pPr>
            <w:r>
              <w:rPr>
                <w:sz w:val="28"/>
                <w:szCs w:val="28"/>
              </w:rPr>
              <w:t>Повышение качества образования посредством информатизации образовательного процесса, внедрения методических разработок с использованием ИКТ.</w:t>
            </w:r>
          </w:p>
          <w:p w:rsidR="00A15AD0" w:rsidRDefault="00A15AD0">
            <w:pPr>
              <w:numPr>
                <w:ilvl w:val="0"/>
                <w:numId w:val="8"/>
              </w:numPr>
              <w:ind w:left="0"/>
              <w:rPr>
                <w:sz w:val="28"/>
                <w:szCs w:val="28"/>
              </w:rPr>
            </w:pPr>
            <w:r>
              <w:rPr>
                <w:sz w:val="28"/>
                <w:szCs w:val="28"/>
              </w:rPr>
              <w:t>Повышения качества образования по обучению татарскому, (родному) языку посредством внедрения инновационных методических комплектов по обучению русскоязычных детей татарскому языку, по обучению детей татар родному языку.</w:t>
            </w:r>
          </w:p>
          <w:p w:rsidR="00A15AD0" w:rsidRDefault="00A15AD0">
            <w:pPr>
              <w:numPr>
                <w:ilvl w:val="0"/>
                <w:numId w:val="8"/>
              </w:numPr>
              <w:ind w:left="0"/>
              <w:rPr>
                <w:sz w:val="28"/>
                <w:szCs w:val="28"/>
              </w:rPr>
            </w:pPr>
            <w:r>
              <w:rPr>
                <w:sz w:val="28"/>
                <w:szCs w:val="28"/>
              </w:rPr>
              <w:t xml:space="preserve">Улучшение состояния здоровья детей  посредством внедрения инновационных  </w:t>
            </w:r>
            <w:proofErr w:type="spellStart"/>
            <w:r>
              <w:rPr>
                <w:sz w:val="28"/>
                <w:szCs w:val="28"/>
              </w:rPr>
              <w:t>здоровьесберегающих</w:t>
            </w:r>
            <w:proofErr w:type="spellEnd"/>
            <w:r>
              <w:rPr>
                <w:sz w:val="28"/>
                <w:szCs w:val="28"/>
              </w:rPr>
              <w:t xml:space="preserve">  программ и технологий  </w:t>
            </w:r>
          </w:p>
          <w:p w:rsidR="00A15AD0" w:rsidRDefault="00A15AD0">
            <w:pPr>
              <w:numPr>
                <w:ilvl w:val="0"/>
                <w:numId w:val="8"/>
              </w:numPr>
              <w:ind w:left="0"/>
              <w:rPr>
                <w:sz w:val="28"/>
                <w:szCs w:val="28"/>
              </w:rPr>
            </w:pPr>
          </w:p>
          <w:p w:rsidR="00A15AD0" w:rsidRDefault="00A15AD0">
            <w:pPr>
              <w:numPr>
                <w:ilvl w:val="0"/>
                <w:numId w:val="8"/>
              </w:numPr>
              <w:ind w:left="0"/>
              <w:rPr>
                <w:sz w:val="28"/>
                <w:szCs w:val="28"/>
              </w:rPr>
            </w:pPr>
          </w:p>
        </w:tc>
      </w:tr>
    </w:tbl>
    <w:p w:rsidR="00A15AD0" w:rsidRDefault="00A15AD0" w:rsidP="00A15AD0">
      <w:pPr>
        <w:rPr>
          <w:b/>
          <w:sz w:val="28"/>
          <w:szCs w:val="28"/>
        </w:rPr>
      </w:pPr>
    </w:p>
    <w:p w:rsidR="00A15AD0" w:rsidRDefault="00A15AD0" w:rsidP="00A15AD0">
      <w:pPr>
        <w:rPr>
          <w:b/>
          <w:sz w:val="28"/>
          <w:szCs w:val="28"/>
        </w:rPr>
      </w:pPr>
    </w:p>
    <w:p w:rsidR="00A15AD0" w:rsidRDefault="00A15AD0" w:rsidP="00A15AD0">
      <w:pP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r>
        <w:rPr>
          <w:b/>
          <w:sz w:val="28"/>
          <w:szCs w:val="28"/>
        </w:rPr>
        <w:t>Введение</w:t>
      </w:r>
    </w:p>
    <w:p w:rsidR="00A15AD0" w:rsidRDefault="00A15AD0" w:rsidP="00A15AD0">
      <w:pPr>
        <w:rPr>
          <w:b/>
          <w:sz w:val="28"/>
          <w:szCs w:val="28"/>
        </w:rPr>
      </w:pPr>
      <w:r>
        <w:rPr>
          <w:b/>
          <w:sz w:val="28"/>
          <w:szCs w:val="28"/>
        </w:rPr>
        <w:t xml:space="preserve">    Актуальность программы развития МАДОУ обусловлена:</w:t>
      </w:r>
    </w:p>
    <w:p w:rsidR="00A15AD0" w:rsidRDefault="00A15AD0" w:rsidP="00A15AD0">
      <w:pPr>
        <w:numPr>
          <w:ilvl w:val="0"/>
          <w:numId w:val="9"/>
        </w:numPr>
        <w:jc w:val="both"/>
        <w:rPr>
          <w:b/>
          <w:sz w:val="28"/>
          <w:szCs w:val="28"/>
        </w:rPr>
      </w:pPr>
      <w:r>
        <w:rPr>
          <w:b/>
          <w:sz w:val="28"/>
          <w:szCs w:val="28"/>
        </w:rPr>
        <w:t xml:space="preserve"> </w:t>
      </w:r>
      <w:r>
        <w:rPr>
          <w:sz w:val="28"/>
          <w:szCs w:val="28"/>
        </w:rPr>
        <w:t>Изменениями в государственно – политическом устройстве и социально – экономической жизни страны,</w:t>
      </w:r>
    </w:p>
    <w:p w:rsidR="00A15AD0" w:rsidRDefault="00A15AD0" w:rsidP="00A15AD0">
      <w:pPr>
        <w:numPr>
          <w:ilvl w:val="0"/>
          <w:numId w:val="9"/>
        </w:numPr>
        <w:jc w:val="both"/>
        <w:rPr>
          <w:b/>
          <w:sz w:val="28"/>
          <w:szCs w:val="28"/>
        </w:rPr>
      </w:pPr>
      <w:r>
        <w:rPr>
          <w:sz w:val="28"/>
          <w:szCs w:val="28"/>
        </w:rPr>
        <w:t>Внедрение и реализация   в деятельности МАДОУ  Федеральных государственных образовательных стандартов дошкольного образования</w:t>
      </w:r>
    </w:p>
    <w:p w:rsidR="00A15AD0" w:rsidRDefault="00A15AD0" w:rsidP="00A15AD0">
      <w:pPr>
        <w:numPr>
          <w:ilvl w:val="0"/>
          <w:numId w:val="9"/>
        </w:numPr>
        <w:jc w:val="both"/>
        <w:rPr>
          <w:b/>
          <w:sz w:val="28"/>
          <w:szCs w:val="28"/>
        </w:rPr>
      </w:pPr>
      <w:r>
        <w:rPr>
          <w:sz w:val="28"/>
          <w:szCs w:val="28"/>
        </w:rPr>
        <w:t xml:space="preserve">Внедрение учебно-методического комплекта по обучению родному татарскому языку  «Говорим на родном языке» для детей 4-5 лет авторы: </w:t>
      </w:r>
      <w:proofErr w:type="spellStart"/>
      <w:r>
        <w:rPr>
          <w:sz w:val="28"/>
          <w:szCs w:val="28"/>
        </w:rPr>
        <w:t>Хазратова</w:t>
      </w:r>
      <w:proofErr w:type="spellEnd"/>
      <w:r>
        <w:rPr>
          <w:sz w:val="28"/>
          <w:szCs w:val="28"/>
        </w:rPr>
        <w:t xml:space="preserve"> Ф.В., </w:t>
      </w:r>
      <w:proofErr w:type="spellStart"/>
      <w:r>
        <w:rPr>
          <w:sz w:val="28"/>
          <w:szCs w:val="28"/>
        </w:rPr>
        <w:t>Шарафутдинова</w:t>
      </w:r>
      <w:proofErr w:type="spellEnd"/>
      <w:r>
        <w:rPr>
          <w:sz w:val="28"/>
          <w:szCs w:val="28"/>
        </w:rPr>
        <w:t xml:space="preserve"> З.Г., Хабибуллина И.</w:t>
      </w:r>
      <w:proofErr w:type="gramStart"/>
      <w:r>
        <w:rPr>
          <w:sz w:val="28"/>
          <w:szCs w:val="28"/>
        </w:rPr>
        <w:t>З</w:t>
      </w:r>
      <w:proofErr w:type="gramEnd"/>
      <w:r>
        <w:rPr>
          <w:sz w:val="28"/>
          <w:szCs w:val="28"/>
        </w:rPr>
        <w:t>;</w:t>
      </w:r>
      <w:r>
        <w:rPr>
          <w:b/>
          <w:sz w:val="28"/>
          <w:szCs w:val="28"/>
        </w:rPr>
        <w:t xml:space="preserve"> д</w:t>
      </w:r>
      <w:r>
        <w:rPr>
          <w:sz w:val="28"/>
          <w:szCs w:val="28"/>
        </w:rPr>
        <w:t xml:space="preserve">ля детей 5-7 лет авторы: </w:t>
      </w:r>
      <w:proofErr w:type="spellStart"/>
      <w:r>
        <w:rPr>
          <w:sz w:val="28"/>
          <w:szCs w:val="28"/>
        </w:rPr>
        <w:t>Зарипова</w:t>
      </w:r>
      <w:proofErr w:type="spellEnd"/>
      <w:r>
        <w:rPr>
          <w:sz w:val="28"/>
          <w:szCs w:val="28"/>
        </w:rPr>
        <w:t xml:space="preserve"> З.М., </w:t>
      </w:r>
      <w:proofErr w:type="spellStart"/>
      <w:r>
        <w:rPr>
          <w:sz w:val="28"/>
          <w:szCs w:val="28"/>
        </w:rPr>
        <w:t>Вазиева</w:t>
      </w:r>
      <w:proofErr w:type="spellEnd"/>
      <w:r>
        <w:rPr>
          <w:sz w:val="28"/>
          <w:szCs w:val="28"/>
        </w:rPr>
        <w:t xml:space="preserve"> Л.Н.,  и др.</w:t>
      </w:r>
    </w:p>
    <w:p w:rsidR="00A15AD0" w:rsidRDefault="00A15AD0" w:rsidP="00A15AD0">
      <w:pPr>
        <w:numPr>
          <w:ilvl w:val="0"/>
          <w:numId w:val="9"/>
        </w:numPr>
        <w:jc w:val="both"/>
        <w:rPr>
          <w:b/>
          <w:sz w:val="28"/>
          <w:szCs w:val="28"/>
        </w:rPr>
      </w:pPr>
      <w:r>
        <w:rPr>
          <w:sz w:val="28"/>
          <w:szCs w:val="28"/>
        </w:rPr>
        <w:t xml:space="preserve">Реализация программы «Обучение русскоязычных детей татарскому языку в детском саду» и учебно-методического  комплекта «Говорим по-татарски» авторы: </w:t>
      </w:r>
      <w:proofErr w:type="spellStart"/>
      <w:r>
        <w:rPr>
          <w:sz w:val="28"/>
          <w:szCs w:val="28"/>
        </w:rPr>
        <w:t>Зарипова</w:t>
      </w:r>
      <w:proofErr w:type="spellEnd"/>
      <w:r>
        <w:rPr>
          <w:sz w:val="28"/>
          <w:szCs w:val="28"/>
        </w:rPr>
        <w:t xml:space="preserve"> З.М., Исаева Р.С. и др.</w:t>
      </w:r>
    </w:p>
    <w:p w:rsidR="00A15AD0" w:rsidRDefault="00A15AD0" w:rsidP="00A15AD0">
      <w:pPr>
        <w:numPr>
          <w:ilvl w:val="0"/>
          <w:numId w:val="9"/>
        </w:numPr>
        <w:jc w:val="both"/>
        <w:rPr>
          <w:b/>
          <w:sz w:val="28"/>
          <w:szCs w:val="28"/>
        </w:rPr>
      </w:pPr>
      <w:r>
        <w:rPr>
          <w:sz w:val="28"/>
          <w:szCs w:val="28"/>
        </w:rPr>
        <w:t>Программа развития МАДОУ «Центр развития ребенка – детский сад №383» на 2014-2017 гг. является управленческим документом.</w:t>
      </w:r>
    </w:p>
    <w:p w:rsidR="00A15AD0" w:rsidRDefault="00A15AD0" w:rsidP="00A15AD0">
      <w:pPr>
        <w:ind w:left="720"/>
        <w:jc w:val="both"/>
        <w:rPr>
          <w:b/>
          <w:sz w:val="28"/>
          <w:szCs w:val="28"/>
        </w:rPr>
      </w:pPr>
      <w:r>
        <w:rPr>
          <w:b/>
          <w:sz w:val="28"/>
          <w:szCs w:val="28"/>
        </w:rPr>
        <w:t>Основными направлениями реализации программы являются:</w:t>
      </w:r>
    </w:p>
    <w:p w:rsidR="00A15AD0" w:rsidRDefault="00A15AD0" w:rsidP="00A15AD0">
      <w:pPr>
        <w:ind w:left="720"/>
        <w:jc w:val="both"/>
        <w:rPr>
          <w:b/>
          <w:sz w:val="28"/>
          <w:szCs w:val="28"/>
        </w:rPr>
      </w:pPr>
      <w:r>
        <w:rPr>
          <w:sz w:val="28"/>
          <w:szCs w:val="28"/>
        </w:rPr>
        <w:t>1)  Сохранение, повышение качества воспитания и образования в ДОУ при переходе на  ФГОС.</w:t>
      </w:r>
    </w:p>
    <w:p w:rsidR="00A15AD0" w:rsidRDefault="00A15AD0" w:rsidP="00A15AD0">
      <w:pPr>
        <w:jc w:val="both"/>
        <w:rPr>
          <w:sz w:val="28"/>
          <w:szCs w:val="28"/>
        </w:rPr>
      </w:pPr>
      <w:r>
        <w:rPr>
          <w:sz w:val="28"/>
          <w:szCs w:val="28"/>
        </w:rPr>
        <w:t xml:space="preserve">         2) Создание целостной системы обучения татарскому, родному языку </w:t>
      </w:r>
    </w:p>
    <w:p w:rsidR="00A15AD0" w:rsidRDefault="00A15AD0" w:rsidP="00A15AD0">
      <w:pPr>
        <w:jc w:val="both"/>
        <w:rPr>
          <w:sz w:val="28"/>
          <w:szCs w:val="28"/>
        </w:rPr>
      </w:pPr>
      <w:r>
        <w:rPr>
          <w:sz w:val="28"/>
          <w:szCs w:val="28"/>
        </w:rPr>
        <w:t xml:space="preserve">           в условия новой языковой ситуации, новых концептуальных подходов.</w:t>
      </w:r>
    </w:p>
    <w:p w:rsidR="00A15AD0" w:rsidRDefault="00A15AD0" w:rsidP="00A15AD0">
      <w:pPr>
        <w:ind w:left="720"/>
        <w:jc w:val="both"/>
        <w:rPr>
          <w:sz w:val="28"/>
          <w:szCs w:val="28"/>
        </w:rPr>
      </w:pPr>
      <w:r>
        <w:rPr>
          <w:sz w:val="28"/>
          <w:szCs w:val="28"/>
        </w:rPr>
        <w:t>3) Внедрение новых образовательных технологий.</w:t>
      </w:r>
    </w:p>
    <w:p w:rsidR="00A15AD0" w:rsidRDefault="00A15AD0" w:rsidP="00A15AD0">
      <w:pPr>
        <w:ind w:left="720"/>
        <w:jc w:val="both"/>
        <w:rPr>
          <w:sz w:val="28"/>
          <w:szCs w:val="28"/>
        </w:rPr>
      </w:pPr>
      <w:r>
        <w:rPr>
          <w:sz w:val="28"/>
          <w:szCs w:val="28"/>
        </w:rPr>
        <w:t>4)  Развитие систем управления.</w:t>
      </w:r>
    </w:p>
    <w:p w:rsidR="00A15AD0" w:rsidRDefault="00A15AD0" w:rsidP="00A15AD0">
      <w:pPr>
        <w:ind w:left="720"/>
        <w:rPr>
          <w:sz w:val="28"/>
          <w:szCs w:val="28"/>
        </w:rPr>
      </w:pPr>
    </w:p>
    <w:p w:rsidR="00A15AD0" w:rsidRDefault="00A15AD0" w:rsidP="00A15AD0">
      <w:pPr>
        <w:ind w:left="720"/>
        <w:rPr>
          <w:sz w:val="28"/>
          <w:szCs w:val="28"/>
        </w:rPr>
      </w:pPr>
    </w:p>
    <w:p w:rsidR="00A15AD0" w:rsidRDefault="00A15AD0" w:rsidP="00A15AD0">
      <w:pPr>
        <w:ind w:left="720"/>
        <w:rPr>
          <w:sz w:val="28"/>
          <w:szCs w:val="28"/>
        </w:rPr>
      </w:pPr>
    </w:p>
    <w:p w:rsidR="00A15AD0" w:rsidRDefault="00A15AD0" w:rsidP="00A15AD0">
      <w:pPr>
        <w:rPr>
          <w:b/>
          <w:sz w:val="28"/>
          <w:szCs w:val="28"/>
        </w:rPr>
      </w:pPr>
      <w:r>
        <w:rPr>
          <w:b/>
          <w:sz w:val="28"/>
          <w:szCs w:val="28"/>
        </w:rPr>
        <w:t>Концепции программы развития МАДОУ «Центр развития ребенка – детский сад № 383»</w:t>
      </w:r>
    </w:p>
    <w:p w:rsidR="00A15AD0" w:rsidRDefault="00A15AD0" w:rsidP="00A15AD0">
      <w:pPr>
        <w:jc w:val="both"/>
        <w:rPr>
          <w:sz w:val="28"/>
          <w:szCs w:val="28"/>
        </w:rPr>
      </w:pPr>
      <w:r>
        <w:rPr>
          <w:sz w:val="28"/>
          <w:szCs w:val="28"/>
        </w:rPr>
        <w:t xml:space="preserve">Дошкольный возраст в жизни ребенка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ребенка. Ценностное отношение ребенка к окружающей действительности (природе, продуктам деятельности человека, к самому себе), формируется средствами и способами познания мира, развития культуры чувств. Поэтому важной задачей является усиление образовательного потенциала дошкольного учреждения, обеспечение индивидуального </w:t>
      </w:r>
      <w:proofErr w:type="gramStart"/>
      <w:r>
        <w:rPr>
          <w:sz w:val="28"/>
          <w:szCs w:val="28"/>
        </w:rPr>
        <w:t>психолога–педагогического</w:t>
      </w:r>
      <w:proofErr w:type="gramEnd"/>
      <w:r>
        <w:rPr>
          <w:sz w:val="28"/>
          <w:szCs w:val="28"/>
        </w:rPr>
        <w:t xml:space="preserve"> сопровождения каждого воспитанника. Создание условий, отбор форм и сре</w:t>
      </w:r>
      <w:proofErr w:type="gramStart"/>
      <w:r>
        <w:rPr>
          <w:sz w:val="28"/>
          <w:szCs w:val="28"/>
        </w:rPr>
        <w:t>дств дл</w:t>
      </w:r>
      <w:proofErr w:type="gramEnd"/>
      <w:r>
        <w:rPr>
          <w:sz w:val="28"/>
          <w:szCs w:val="28"/>
        </w:rPr>
        <w:t>я максимальной реализации возможностей ребенка  является актуальной задачей современного дошкольного образования.</w:t>
      </w:r>
    </w:p>
    <w:p w:rsidR="00A15AD0" w:rsidRDefault="00A15AD0" w:rsidP="00A15AD0">
      <w:pPr>
        <w:jc w:val="both"/>
        <w:rPr>
          <w:sz w:val="28"/>
          <w:szCs w:val="28"/>
        </w:rPr>
      </w:pPr>
    </w:p>
    <w:p w:rsidR="00A15AD0" w:rsidRDefault="00A15AD0" w:rsidP="00A15AD0">
      <w:pPr>
        <w:jc w:val="both"/>
        <w:rPr>
          <w:sz w:val="28"/>
          <w:szCs w:val="28"/>
        </w:rPr>
      </w:pPr>
      <w:r>
        <w:rPr>
          <w:sz w:val="28"/>
          <w:szCs w:val="28"/>
        </w:rPr>
        <w:t>Программа развития составлена на основе анализа имеющихся условий ресурсного обеспечения МАДОУ с учетом прогноза и перспективных изменений.</w:t>
      </w:r>
    </w:p>
    <w:p w:rsidR="00A15AD0" w:rsidRDefault="00A15AD0" w:rsidP="00A15AD0">
      <w:pPr>
        <w:jc w:val="both"/>
        <w:rPr>
          <w:sz w:val="28"/>
          <w:szCs w:val="28"/>
        </w:rPr>
      </w:pPr>
    </w:p>
    <w:p w:rsidR="00A15AD0" w:rsidRDefault="00A15AD0" w:rsidP="00A15AD0">
      <w:pPr>
        <w:jc w:val="both"/>
        <w:rPr>
          <w:sz w:val="28"/>
          <w:szCs w:val="28"/>
        </w:rPr>
      </w:pPr>
      <w:r>
        <w:rPr>
          <w:sz w:val="28"/>
          <w:szCs w:val="28"/>
        </w:rPr>
        <w:lastRenderedPageBreak/>
        <w:t xml:space="preserve">Актуальность программы развития МАДОУ обусловлена изменениями в государственной - </w:t>
      </w:r>
      <w:proofErr w:type="gramStart"/>
      <w:r>
        <w:rPr>
          <w:sz w:val="28"/>
          <w:szCs w:val="28"/>
        </w:rPr>
        <w:t>политическом</w:t>
      </w:r>
      <w:proofErr w:type="gramEnd"/>
      <w:r>
        <w:rPr>
          <w:sz w:val="28"/>
          <w:szCs w:val="28"/>
        </w:rPr>
        <w:t xml:space="preserve"> устройстве и социально – экономической жизни страны:</w:t>
      </w:r>
    </w:p>
    <w:p w:rsidR="00A15AD0" w:rsidRDefault="00A15AD0" w:rsidP="00A15AD0">
      <w:pPr>
        <w:jc w:val="both"/>
        <w:rPr>
          <w:sz w:val="28"/>
          <w:szCs w:val="28"/>
        </w:rPr>
      </w:pPr>
    </w:p>
    <w:p w:rsidR="00A15AD0" w:rsidRDefault="00A15AD0" w:rsidP="00A15AD0">
      <w:pPr>
        <w:jc w:val="both"/>
        <w:rPr>
          <w:sz w:val="28"/>
          <w:szCs w:val="28"/>
        </w:rPr>
      </w:pPr>
      <w:r>
        <w:rPr>
          <w:sz w:val="28"/>
          <w:szCs w:val="28"/>
        </w:rPr>
        <w:t>Введение  Федерального государственного образовательного стандарта дошкольного образования.</w:t>
      </w:r>
    </w:p>
    <w:p w:rsidR="00A15AD0" w:rsidRDefault="00A15AD0" w:rsidP="00A15AD0">
      <w:pPr>
        <w:jc w:val="both"/>
        <w:rPr>
          <w:sz w:val="28"/>
          <w:szCs w:val="28"/>
        </w:rPr>
      </w:pPr>
    </w:p>
    <w:p w:rsidR="00A15AD0" w:rsidRDefault="00A15AD0" w:rsidP="00A15AD0">
      <w:pPr>
        <w:jc w:val="both"/>
        <w:rPr>
          <w:i/>
          <w:sz w:val="28"/>
          <w:szCs w:val="28"/>
        </w:rPr>
      </w:pPr>
      <w:r>
        <w:rPr>
          <w:i/>
          <w:sz w:val="28"/>
          <w:szCs w:val="28"/>
        </w:rPr>
        <w:t>И</w:t>
      </w:r>
      <w:r>
        <w:rPr>
          <w:sz w:val="28"/>
          <w:szCs w:val="28"/>
        </w:rPr>
        <w:t xml:space="preserve">зменением стратегии развития образования в Республике Татарстан, в которой </w:t>
      </w:r>
      <w:proofErr w:type="gramStart"/>
      <w:r>
        <w:rPr>
          <w:sz w:val="28"/>
          <w:szCs w:val="28"/>
        </w:rPr>
        <w:t>выделено</w:t>
      </w:r>
      <w:proofErr w:type="gramEnd"/>
      <w:r>
        <w:rPr>
          <w:sz w:val="28"/>
          <w:szCs w:val="28"/>
        </w:rPr>
        <w:t xml:space="preserve"> пять задач, являющихся приоритетными для реализации модели устойчивого развития дошкольного образования, среди которых введение полноценных, вариативных комплексных образовательных программ в дошкольные учреждения влияющих на формирование у детей дошкольного возраста предпосылок к учебной деятельности на этапе завершения ими дошкольного образования, организация мест в дошкольных учреждениях через все возможные источники, необходимость создания системы сопровождения и </w:t>
      </w:r>
      <w:r>
        <w:rPr>
          <w:i/>
          <w:sz w:val="28"/>
          <w:szCs w:val="28"/>
        </w:rPr>
        <w:t>консультирования семьи по вопросам образования и развития детей раннего и старшего дошкольного возраста. Программа развития МАДОУ учитывает и создает условия для реализации данных направлений;</w:t>
      </w:r>
    </w:p>
    <w:p w:rsidR="00A15AD0" w:rsidRDefault="00A15AD0" w:rsidP="00A15AD0">
      <w:pPr>
        <w:jc w:val="both"/>
        <w:rPr>
          <w:i/>
          <w:sz w:val="28"/>
          <w:szCs w:val="28"/>
        </w:rPr>
      </w:pPr>
    </w:p>
    <w:p w:rsidR="00A15AD0" w:rsidRDefault="00A15AD0" w:rsidP="00A15AD0">
      <w:pPr>
        <w:jc w:val="both"/>
        <w:rPr>
          <w:sz w:val="28"/>
          <w:szCs w:val="28"/>
        </w:rPr>
      </w:pPr>
      <w:r>
        <w:rPr>
          <w:sz w:val="28"/>
          <w:szCs w:val="28"/>
        </w:rPr>
        <w:t>- необходимостью повышения и управления качеством  образования в процессе совершенствования системы дошкольного образования в контексте Федерального государственного образовательного стандарта дошкольного образования;</w:t>
      </w:r>
    </w:p>
    <w:p w:rsidR="00A15AD0" w:rsidRDefault="00A15AD0" w:rsidP="00A15AD0">
      <w:pPr>
        <w:jc w:val="both"/>
        <w:rPr>
          <w:sz w:val="28"/>
          <w:szCs w:val="28"/>
        </w:rPr>
      </w:pPr>
    </w:p>
    <w:p w:rsidR="00A15AD0" w:rsidRDefault="00A15AD0" w:rsidP="00A15AD0">
      <w:pPr>
        <w:jc w:val="both"/>
        <w:rPr>
          <w:sz w:val="28"/>
          <w:szCs w:val="28"/>
        </w:rPr>
      </w:pPr>
      <w:r>
        <w:rPr>
          <w:sz w:val="28"/>
          <w:szCs w:val="28"/>
        </w:rPr>
        <w:t>- стремлением соответствовать социальным ожиданиям и образовательными запросами детей и родителей.</w:t>
      </w:r>
    </w:p>
    <w:p w:rsidR="00A15AD0" w:rsidRDefault="00A15AD0" w:rsidP="00A15AD0">
      <w:pPr>
        <w:jc w:val="both"/>
        <w:rPr>
          <w:sz w:val="28"/>
          <w:szCs w:val="28"/>
        </w:rPr>
      </w:pPr>
    </w:p>
    <w:p w:rsidR="00A15AD0" w:rsidRDefault="00A15AD0" w:rsidP="00A15AD0">
      <w:pPr>
        <w:jc w:val="both"/>
        <w:rPr>
          <w:sz w:val="28"/>
          <w:szCs w:val="28"/>
        </w:rPr>
      </w:pPr>
      <w:proofErr w:type="gramStart"/>
      <w:r>
        <w:rPr>
          <w:sz w:val="28"/>
          <w:szCs w:val="28"/>
        </w:rPr>
        <w:t>Исходя из вышесказанного основной целью Программы развития МАДОУ является</w:t>
      </w:r>
      <w:proofErr w:type="gramEnd"/>
      <w:r>
        <w:rPr>
          <w:sz w:val="28"/>
          <w:szCs w:val="28"/>
        </w:rPr>
        <w:t xml:space="preserve">, обеспечение равенства возможностей каждого ребенка в получении качественного дошкольного образования, адекватного социальным потребностям инновационной экономики России на основе повышения эффективности деятельности МАДОУ таким критериям как качество, </w:t>
      </w:r>
      <w:proofErr w:type="spellStart"/>
      <w:r>
        <w:rPr>
          <w:sz w:val="28"/>
          <w:szCs w:val="28"/>
        </w:rPr>
        <w:t>инновационность</w:t>
      </w:r>
      <w:proofErr w:type="spellEnd"/>
      <w:r>
        <w:rPr>
          <w:sz w:val="28"/>
          <w:szCs w:val="28"/>
        </w:rPr>
        <w:t xml:space="preserve">, востребованность и экономическая целесообразность. А также созданию условий обеспечивающих высокое качество результатов </w:t>
      </w:r>
      <w:proofErr w:type="spellStart"/>
      <w:r>
        <w:rPr>
          <w:sz w:val="28"/>
          <w:szCs w:val="28"/>
        </w:rPr>
        <w:t>воспитательно</w:t>
      </w:r>
      <w:proofErr w:type="spellEnd"/>
      <w:r>
        <w:rPr>
          <w:sz w:val="28"/>
          <w:szCs w:val="28"/>
        </w:rPr>
        <w:t xml:space="preserve"> – образовательного процесса по формированию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15AD0" w:rsidRDefault="00A15AD0" w:rsidP="00A15AD0">
      <w:pPr>
        <w:jc w:val="both"/>
        <w:rPr>
          <w:sz w:val="28"/>
          <w:szCs w:val="28"/>
        </w:rPr>
      </w:pPr>
    </w:p>
    <w:p w:rsidR="00A15AD0" w:rsidRDefault="00A15AD0" w:rsidP="00A15AD0">
      <w:pPr>
        <w:jc w:val="both"/>
        <w:rPr>
          <w:sz w:val="28"/>
          <w:szCs w:val="28"/>
        </w:rPr>
      </w:pPr>
    </w:p>
    <w:p w:rsidR="00A15AD0" w:rsidRDefault="00A15AD0" w:rsidP="00A15AD0">
      <w:pPr>
        <w:jc w:val="both"/>
        <w:rPr>
          <w:sz w:val="28"/>
          <w:szCs w:val="28"/>
        </w:rPr>
      </w:pPr>
      <w:proofErr w:type="gramStart"/>
      <w:r>
        <w:rPr>
          <w:sz w:val="28"/>
          <w:szCs w:val="28"/>
        </w:rPr>
        <w:t xml:space="preserve">Приоритетными ценностями Программы являются сохранение инновационного характера образовательного процесса, опирающегося на исследовательских подход к результатам реализации Программы развития за </w:t>
      </w:r>
      <w:r>
        <w:rPr>
          <w:sz w:val="28"/>
          <w:szCs w:val="28"/>
        </w:rPr>
        <w:lastRenderedPageBreak/>
        <w:t>предшествующие 5 лет, направленность на сохранение позитивных достижений детского сада, внедрение современных педагогических технологий, (в том числе информационно – коммуникативных технологий,  технологий  по обучению русскоязычных детей татарскому языку, детей татар родному языку), обеспечение личностно – развивающей  гуманистической модели взаимодействия взрослых  и детей, позволяющей</w:t>
      </w:r>
      <w:proofErr w:type="gramEnd"/>
      <w:r>
        <w:rPr>
          <w:sz w:val="28"/>
          <w:szCs w:val="28"/>
        </w:rPr>
        <w:t xml:space="preserve"> ребенку успешно адаптироваться и удачно реализовать себя в подвижном социуме, развитие ребенка в условиях интеграции усилий семьи и детского сада. Повышение кадрового потенциала сотрудников.</w:t>
      </w:r>
    </w:p>
    <w:p w:rsidR="00A15AD0" w:rsidRDefault="00A15AD0" w:rsidP="00A15AD0">
      <w:pPr>
        <w:rPr>
          <w:sz w:val="28"/>
          <w:szCs w:val="28"/>
        </w:rPr>
      </w:pPr>
      <w:r>
        <w:rPr>
          <w:sz w:val="28"/>
          <w:szCs w:val="28"/>
        </w:rPr>
        <w:t xml:space="preserve">   Ценность качества образовательного процесса для МАДОУ напрямую связана с ценностью ребенка. Стремление построить образовательный процесс в соответствии с индивидуальными потребностями и возможностями ребенка означает с одной стороны - бережное  отношение к нему </w:t>
      </w:r>
      <w:proofErr w:type="gramStart"/>
      <w:r>
        <w:rPr>
          <w:sz w:val="28"/>
          <w:szCs w:val="28"/>
        </w:rPr>
        <w:t xml:space="preserve">( </w:t>
      </w:r>
      <w:proofErr w:type="gramEnd"/>
      <w:r>
        <w:rPr>
          <w:sz w:val="28"/>
          <w:szCs w:val="28"/>
        </w:rPr>
        <w:t xml:space="preserve">его здоровью его интересам, его возможностям), в другой стороны профессиональное создание оптимальных условий для его развития в </w:t>
      </w:r>
      <w:proofErr w:type="spellStart"/>
      <w:r>
        <w:rPr>
          <w:sz w:val="28"/>
          <w:szCs w:val="28"/>
        </w:rPr>
        <w:t>воспитательно</w:t>
      </w:r>
      <w:proofErr w:type="spellEnd"/>
      <w:r>
        <w:rPr>
          <w:sz w:val="28"/>
          <w:szCs w:val="28"/>
        </w:rPr>
        <w:t xml:space="preserve"> – образовательном процессе и в системе дополнительного образования</w:t>
      </w:r>
    </w:p>
    <w:p w:rsidR="00A15AD0" w:rsidRDefault="00A15AD0" w:rsidP="00A15AD0">
      <w:pPr>
        <w:rPr>
          <w:sz w:val="28"/>
          <w:szCs w:val="28"/>
        </w:rPr>
      </w:pPr>
    </w:p>
    <w:p w:rsidR="00A15AD0" w:rsidRDefault="00A15AD0" w:rsidP="00A15AD0">
      <w:pPr>
        <w:jc w:val="both"/>
        <w:rPr>
          <w:sz w:val="28"/>
          <w:szCs w:val="28"/>
        </w:rPr>
      </w:pPr>
      <w:r>
        <w:rPr>
          <w:sz w:val="28"/>
          <w:szCs w:val="28"/>
        </w:rPr>
        <w:t>Исходя из всего вышесказанного</w:t>
      </w:r>
      <w:r>
        <w:rPr>
          <w:b/>
          <w:sz w:val="28"/>
          <w:szCs w:val="28"/>
        </w:rPr>
        <w:t>, концептуальными направлениями</w:t>
      </w:r>
      <w:r>
        <w:rPr>
          <w:sz w:val="28"/>
          <w:szCs w:val="28"/>
        </w:rPr>
        <w:t xml:space="preserve"> развития деятельности МАДОУ «Центр развития ребенка – детский сад № 383» являются:</w:t>
      </w:r>
    </w:p>
    <w:p w:rsidR="00A15AD0" w:rsidRDefault="00A15AD0" w:rsidP="00A15AD0">
      <w:pPr>
        <w:numPr>
          <w:ilvl w:val="1"/>
          <w:numId w:val="10"/>
        </w:numPr>
        <w:jc w:val="both"/>
        <w:rPr>
          <w:sz w:val="28"/>
          <w:szCs w:val="28"/>
        </w:rPr>
      </w:pPr>
      <w:r>
        <w:rPr>
          <w:sz w:val="28"/>
          <w:szCs w:val="28"/>
        </w:rPr>
        <w:t>Моделирование  совместной  деятельности  с детьми на основе организации проектной деятельности, использование средств информатизации в образовательном процессе, направленных на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15AD0" w:rsidRDefault="00A15AD0" w:rsidP="00A15AD0">
      <w:pPr>
        <w:numPr>
          <w:ilvl w:val="1"/>
          <w:numId w:val="10"/>
        </w:numPr>
        <w:jc w:val="both"/>
        <w:rPr>
          <w:sz w:val="28"/>
          <w:szCs w:val="28"/>
        </w:rPr>
      </w:pPr>
      <w:r>
        <w:rPr>
          <w:sz w:val="28"/>
          <w:szCs w:val="28"/>
        </w:rPr>
        <w:t xml:space="preserve">Использование </w:t>
      </w:r>
      <w:proofErr w:type="spellStart"/>
      <w:r>
        <w:rPr>
          <w:sz w:val="28"/>
          <w:szCs w:val="28"/>
        </w:rPr>
        <w:t>здоровьесберегающих</w:t>
      </w:r>
      <w:proofErr w:type="spellEnd"/>
      <w:r>
        <w:rPr>
          <w:sz w:val="28"/>
          <w:szCs w:val="28"/>
        </w:rPr>
        <w:t xml:space="preserve"> технологий.</w:t>
      </w:r>
    </w:p>
    <w:p w:rsidR="00A15AD0" w:rsidRDefault="00A15AD0" w:rsidP="00A15AD0">
      <w:pPr>
        <w:numPr>
          <w:ilvl w:val="1"/>
          <w:numId w:val="10"/>
        </w:numPr>
        <w:jc w:val="both"/>
        <w:rPr>
          <w:sz w:val="28"/>
          <w:szCs w:val="28"/>
        </w:rPr>
      </w:pPr>
      <w:r>
        <w:rPr>
          <w:sz w:val="28"/>
          <w:szCs w:val="28"/>
        </w:rPr>
        <w:t>Совершенствование стратегии и тактики  построения развивающей среды детского сада, способствующей самореализации ребенка в разных видах деятельности.</w:t>
      </w:r>
    </w:p>
    <w:p w:rsidR="00A15AD0" w:rsidRDefault="00A15AD0" w:rsidP="00A15AD0">
      <w:pPr>
        <w:numPr>
          <w:ilvl w:val="1"/>
          <w:numId w:val="10"/>
        </w:numPr>
        <w:jc w:val="both"/>
        <w:rPr>
          <w:sz w:val="28"/>
          <w:szCs w:val="28"/>
        </w:rPr>
      </w:pPr>
      <w:r>
        <w:rPr>
          <w:sz w:val="28"/>
          <w:szCs w:val="28"/>
        </w:rPr>
        <w:t>Построение дифференцированной модели повышения профессионального уровня педагогов.</w:t>
      </w:r>
    </w:p>
    <w:p w:rsidR="00A15AD0" w:rsidRDefault="00A15AD0" w:rsidP="00A15AD0">
      <w:pPr>
        <w:numPr>
          <w:ilvl w:val="1"/>
          <w:numId w:val="10"/>
        </w:numPr>
        <w:jc w:val="both"/>
        <w:rPr>
          <w:sz w:val="28"/>
          <w:szCs w:val="28"/>
        </w:rPr>
      </w:pPr>
      <w:r>
        <w:rPr>
          <w:sz w:val="28"/>
          <w:szCs w:val="28"/>
        </w:rPr>
        <w:t>Укрепление материально – технической базы.</w:t>
      </w:r>
    </w:p>
    <w:p w:rsidR="00A15AD0" w:rsidRDefault="00A15AD0" w:rsidP="00A15AD0">
      <w:pPr>
        <w:ind w:left="1665"/>
        <w:jc w:val="both"/>
        <w:rPr>
          <w:sz w:val="28"/>
          <w:szCs w:val="28"/>
        </w:rPr>
      </w:pPr>
    </w:p>
    <w:p w:rsidR="00A15AD0" w:rsidRDefault="00A15AD0" w:rsidP="00A15AD0">
      <w:pPr>
        <w:jc w:val="both"/>
        <w:rPr>
          <w:sz w:val="28"/>
          <w:szCs w:val="28"/>
        </w:rPr>
      </w:pPr>
      <w:r>
        <w:rPr>
          <w:sz w:val="28"/>
          <w:szCs w:val="28"/>
        </w:rPr>
        <w:t xml:space="preserve">Руководствуясь  Конституцией  Российской Федерации, Конвенцией о правах детей, стратегией развития дошкольного  образования, законом Российской Федерации «Об осуществления образовательной деятельности по основным общеобразовательным программам – образовательным программам дошкольного </w:t>
      </w:r>
      <w:proofErr w:type="spellStart"/>
      <w:r>
        <w:rPr>
          <w:sz w:val="28"/>
          <w:szCs w:val="28"/>
        </w:rPr>
        <w:t>образования</w:t>
      </w:r>
      <w:proofErr w:type="gramStart"/>
      <w:r>
        <w:rPr>
          <w:sz w:val="28"/>
          <w:szCs w:val="28"/>
        </w:rPr>
        <w:t>,Ф</w:t>
      </w:r>
      <w:proofErr w:type="gramEnd"/>
      <w:r>
        <w:rPr>
          <w:sz w:val="28"/>
          <w:szCs w:val="28"/>
        </w:rPr>
        <w:t>едеральный</w:t>
      </w:r>
      <w:proofErr w:type="spellEnd"/>
      <w:r>
        <w:rPr>
          <w:sz w:val="28"/>
          <w:szCs w:val="28"/>
        </w:rPr>
        <w:t xml:space="preserve"> государственный образовательный стандарт дошкольного образования, утвержденный приказом Министерства образования и науки РФ от 17.10.2013 г. № 1155 деятельность детского сада основывается на следующих принципах:</w:t>
      </w:r>
    </w:p>
    <w:p w:rsidR="00A15AD0" w:rsidRDefault="00A15AD0" w:rsidP="00A15AD0">
      <w:pPr>
        <w:jc w:val="both"/>
        <w:rPr>
          <w:sz w:val="28"/>
          <w:szCs w:val="28"/>
        </w:rPr>
      </w:pPr>
    </w:p>
    <w:p w:rsidR="00A15AD0" w:rsidRDefault="00A15AD0" w:rsidP="00A15AD0">
      <w:pPr>
        <w:jc w:val="both"/>
        <w:rPr>
          <w:sz w:val="28"/>
          <w:szCs w:val="28"/>
        </w:rPr>
      </w:pPr>
      <w:r>
        <w:rPr>
          <w:b/>
          <w:sz w:val="28"/>
          <w:szCs w:val="28"/>
        </w:rPr>
        <w:t xml:space="preserve"> Личностно – развивающий и гуманистический характер </w:t>
      </w:r>
      <w:proofErr w:type="gramStart"/>
      <w:r>
        <w:rPr>
          <w:b/>
          <w:sz w:val="28"/>
          <w:szCs w:val="28"/>
        </w:rPr>
        <w:t>взаимодействия</w:t>
      </w:r>
      <w:proofErr w:type="gramEnd"/>
      <w:r>
        <w:rPr>
          <w:sz w:val="28"/>
          <w:szCs w:val="28"/>
        </w:rPr>
        <w:t xml:space="preserve"> предполагающий ориентацию взрослых на личностные особенности ребенка. Условиями его реализации являются: повышение уровня  профессиональной  компетенции педагогов, обеспечение их заинтересованности в результате своего труда, радикальное изменение организации предметно – развивающей среды, жизненного пространства детского сада, с целью обеспечения свободной деятельности  и творчества детей в соответствии с их желаниями</w:t>
      </w:r>
      <w:proofErr w:type="gramStart"/>
      <w:r>
        <w:rPr>
          <w:sz w:val="28"/>
          <w:szCs w:val="28"/>
        </w:rPr>
        <w:t xml:space="preserve"> ,</w:t>
      </w:r>
      <w:proofErr w:type="gramEnd"/>
      <w:r>
        <w:rPr>
          <w:sz w:val="28"/>
          <w:szCs w:val="28"/>
        </w:rPr>
        <w:t xml:space="preserve"> склонностями, социального заказа родителей, изменение содержания и форм совместной деятельности с детьми, интеграции различных видов деятельности.</w:t>
      </w:r>
    </w:p>
    <w:p w:rsidR="00A15AD0" w:rsidRDefault="00A15AD0" w:rsidP="00A15AD0">
      <w:pPr>
        <w:jc w:val="both"/>
        <w:rPr>
          <w:sz w:val="28"/>
          <w:szCs w:val="28"/>
        </w:rPr>
      </w:pPr>
      <w:r>
        <w:rPr>
          <w:b/>
          <w:sz w:val="28"/>
          <w:szCs w:val="28"/>
        </w:rPr>
        <w:t xml:space="preserve">Принцип </w:t>
      </w:r>
      <w:r>
        <w:rPr>
          <w:sz w:val="28"/>
          <w:szCs w:val="28"/>
        </w:rPr>
        <w:t>полноценного проживания ребенком раннего и дошкольного возраста</w:t>
      </w:r>
      <w:proofErr w:type="gramStart"/>
      <w:r>
        <w:rPr>
          <w:sz w:val="28"/>
          <w:szCs w:val="28"/>
        </w:rPr>
        <w:t xml:space="preserve"> ,</w:t>
      </w:r>
      <w:proofErr w:type="gramEnd"/>
      <w:r>
        <w:rPr>
          <w:sz w:val="28"/>
          <w:szCs w:val="28"/>
        </w:rPr>
        <w:t xml:space="preserve"> обогащение детского развития</w:t>
      </w:r>
    </w:p>
    <w:p w:rsidR="00A15AD0" w:rsidRDefault="00A15AD0" w:rsidP="00A15AD0">
      <w:pPr>
        <w:jc w:val="both"/>
        <w:rPr>
          <w:sz w:val="28"/>
          <w:szCs w:val="28"/>
        </w:rPr>
      </w:pPr>
      <w:r>
        <w:rPr>
          <w:b/>
          <w:sz w:val="28"/>
          <w:szCs w:val="28"/>
        </w:rPr>
        <w:t xml:space="preserve">Принцип </w:t>
      </w:r>
      <w:r>
        <w:rPr>
          <w:sz w:val="28"/>
          <w:szCs w:val="28"/>
        </w:rPr>
        <w:t xml:space="preserve">построения образовательной деятельности на основе индивидуальных особенностей каждого </w:t>
      </w:r>
      <w:proofErr w:type="gramStart"/>
      <w:r>
        <w:rPr>
          <w:sz w:val="28"/>
          <w:szCs w:val="28"/>
        </w:rPr>
        <w:t>ребенка</w:t>
      </w:r>
      <w:proofErr w:type="gramEnd"/>
      <w:r>
        <w:rPr>
          <w:sz w:val="28"/>
          <w:szCs w:val="28"/>
        </w:rPr>
        <w:t xml:space="preserve"> при котором сам ребенок становится активным в выборе содержания своего образования, становится субъектом образования</w:t>
      </w:r>
    </w:p>
    <w:p w:rsidR="00A15AD0" w:rsidRDefault="00A15AD0" w:rsidP="00A15AD0">
      <w:pPr>
        <w:jc w:val="both"/>
        <w:rPr>
          <w:sz w:val="28"/>
          <w:szCs w:val="28"/>
        </w:rPr>
      </w:pPr>
      <w:r>
        <w:rPr>
          <w:b/>
          <w:sz w:val="28"/>
          <w:szCs w:val="28"/>
        </w:rPr>
        <w:t xml:space="preserve">Принцип </w:t>
      </w:r>
      <w:r>
        <w:rPr>
          <w:sz w:val="28"/>
          <w:szCs w:val="28"/>
        </w:rPr>
        <w:t>содействия и сотрудничество детей и взрослых, признание ребенка полноценным участником образовательных отношений</w:t>
      </w:r>
    </w:p>
    <w:p w:rsidR="00A15AD0" w:rsidRDefault="00A15AD0" w:rsidP="00A15AD0">
      <w:pPr>
        <w:jc w:val="both"/>
        <w:rPr>
          <w:sz w:val="28"/>
          <w:szCs w:val="28"/>
        </w:rPr>
      </w:pPr>
      <w:r>
        <w:rPr>
          <w:b/>
          <w:sz w:val="28"/>
          <w:szCs w:val="28"/>
        </w:rPr>
        <w:t xml:space="preserve">Принцип </w:t>
      </w:r>
      <w:r>
        <w:rPr>
          <w:sz w:val="28"/>
          <w:szCs w:val="28"/>
        </w:rPr>
        <w:t>поддержки инициативы детей в различных видах деятельности</w:t>
      </w:r>
    </w:p>
    <w:p w:rsidR="00A15AD0" w:rsidRDefault="00A15AD0" w:rsidP="00A15AD0">
      <w:pPr>
        <w:jc w:val="both"/>
        <w:rPr>
          <w:sz w:val="28"/>
          <w:szCs w:val="28"/>
        </w:rPr>
      </w:pPr>
      <w:r>
        <w:rPr>
          <w:b/>
          <w:sz w:val="28"/>
          <w:szCs w:val="28"/>
        </w:rPr>
        <w:t>Принцип</w:t>
      </w:r>
      <w:r>
        <w:rPr>
          <w:sz w:val="28"/>
          <w:szCs w:val="28"/>
        </w:rPr>
        <w:t xml:space="preserve"> сотрудничества детского сада с семьей.</w:t>
      </w:r>
    </w:p>
    <w:p w:rsidR="00A15AD0" w:rsidRDefault="00A15AD0" w:rsidP="00A15AD0">
      <w:pPr>
        <w:jc w:val="both"/>
        <w:rPr>
          <w:sz w:val="28"/>
          <w:szCs w:val="28"/>
        </w:rPr>
      </w:pPr>
      <w:r>
        <w:rPr>
          <w:b/>
          <w:sz w:val="28"/>
          <w:szCs w:val="28"/>
        </w:rPr>
        <w:t>Принцип</w:t>
      </w:r>
      <w:r>
        <w:rPr>
          <w:sz w:val="28"/>
          <w:szCs w:val="28"/>
        </w:rPr>
        <w:t xml:space="preserve"> приобщения детей к социокультурным нормам, традициям семьи общества, государства</w:t>
      </w:r>
    </w:p>
    <w:p w:rsidR="00A15AD0" w:rsidRDefault="00A15AD0" w:rsidP="00A15AD0">
      <w:pPr>
        <w:jc w:val="both"/>
        <w:rPr>
          <w:sz w:val="28"/>
          <w:szCs w:val="28"/>
        </w:rPr>
      </w:pPr>
      <w:r>
        <w:rPr>
          <w:b/>
          <w:sz w:val="28"/>
          <w:szCs w:val="28"/>
        </w:rPr>
        <w:t>Принцип</w:t>
      </w:r>
      <w:r>
        <w:rPr>
          <w:sz w:val="28"/>
          <w:szCs w:val="28"/>
        </w:rPr>
        <w:t xml:space="preserve"> возрастной адекватности дошкольного образования  </w:t>
      </w:r>
      <w:proofErr w:type="gramStart"/>
      <w:r>
        <w:rPr>
          <w:sz w:val="28"/>
          <w:szCs w:val="28"/>
        </w:rPr>
        <w:t xml:space="preserve">( </w:t>
      </w:r>
      <w:proofErr w:type="gramEnd"/>
      <w:r>
        <w:rPr>
          <w:sz w:val="28"/>
          <w:szCs w:val="28"/>
        </w:rPr>
        <w:t>соответствия условий, требований, методов возрасту и особенностям развития</w:t>
      </w:r>
    </w:p>
    <w:p w:rsidR="00A15AD0" w:rsidRDefault="00A15AD0" w:rsidP="00A15AD0">
      <w:pPr>
        <w:jc w:val="both"/>
        <w:rPr>
          <w:sz w:val="28"/>
          <w:szCs w:val="28"/>
        </w:rPr>
      </w:pPr>
      <w:r>
        <w:rPr>
          <w:b/>
          <w:sz w:val="28"/>
          <w:szCs w:val="28"/>
        </w:rPr>
        <w:t xml:space="preserve">Принцип </w:t>
      </w:r>
      <w:r>
        <w:rPr>
          <w:sz w:val="28"/>
          <w:szCs w:val="28"/>
        </w:rPr>
        <w:t>учета этнокультурной ситуации развития детей.</w:t>
      </w:r>
    </w:p>
    <w:p w:rsidR="00A15AD0" w:rsidRDefault="00A15AD0" w:rsidP="00A15AD0">
      <w:pPr>
        <w:jc w:val="both"/>
        <w:rPr>
          <w:sz w:val="28"/>
          <w:szCs w:val="28"/>
        </w:rPr>
      </w:pPr>
      <w:r>
        <w:rPr>
          <w:b/>
          <w:sz w:val="28"/>
          <w:szCs w:val="28"/>
        </w:rPr>
        <w:t xml:space="preserve">Принцип развивающего </w:t>
      </w:r>
      <w:proofErr w:type="gramStart"/>
      <w:r>
        <w:rPr>
          <w:b/>
          <w:sz w:val="28"/>
          <w:szCs w:val="28"/>
        </w:rPr>
        <w:t>обучения</w:t>
      </w:r>
      <w:proofErr w:type="gramEnd"/>
      <w:r>
        <w:rPr>
          <w:sz w:val="28"/>
          <w:szCs w:val="28"/>
        </w:rPr>
        <w:t xml:space="preserve"> предполагающий использование новых развивающих технологий обучения, воспитания, развития детей.</w:t>
      </w:r>
    </w:p>
    <w:p w:rsidR="00A15AD0" w:rsidRDefault="00A15AD0" w:rsidP="00A15AD0">
      <w:pPr>
        <w:jc w:val="both"/>
        <w:rPr>
          <w:sz w:val="28"/>
          <w:szCs w:val="28"/>
        </w:rPr>
      </w:pPr>
    </w:p>
    <w:p w:rsidR="00A15AD0" w:rsidRDefault="00A15AD0" w:rsidP="00A15AD0">
      <w:pPr>
        <w:jc w:val="both"/>
        <w:rPr>
          <w:sz w:val="28"/>
          <w:szCs w:val="28"/>
        </w:rPr>
      </w:pPr>
    </w:p>
    <w:p w:rsidR="00A15AD0" w:rsidRDefault="00A15AD0" w:rsidP="00A15AD0">
      <w:pPr>
        <w:jc w:val="both"/>
        <w:rPr>
          <w:sz w:val="28"/>
          <w:szCs w:val="28"/>
        </w:rPr>
      </w:pPr>
      <w:r>
        <w:rPr>
          <w:sz w:val="28"/>
          <w:szCs w:val="28"/>
        </w:rPr>
        <w:t>Участниками реализации Программы развития МАДОУ являются воспитанники в возрасте от 1,5 до , 7 лет, педагоги, специалисты, родители, представители разных образовательных и социальных структур.</w:t>
      </w:r>
    </w:p>
    <w:p w:rsidR="00A15AD0" w:rsidRDefault="00A15AD0" w:rsidP="00A15AD0">
      <w:pPr>
        <w:jc w:val="both"/>
        <w:rPr>
          <w:sz w:val="28"/>
          <w:szCs w:val="28"/>
        </w:rPr>
      </w:pPr>
      <w:r>
        <w:rPr>
          <w:sz w:val="28"/>
          <w:szCs w:val="28"/>
        </w:rPr>
        <w:t>Опираясь на право выбора дошкольным учреждением образовательных программ и технологий, обеспечивающих интегративный подход в воспитании и образовании ребенка в совместной работе специалистов, педагогов МАДОУ и дополнительного образования на предстоящий период деятельности МАДОУ предполагается использование следующих образовательных программ:</w:t>
      </w:r>
    </w:p>
    <w:p w:rsidR="00A15AD0" w:rsidRDefault="00A15AD0" w:rsidP="00A15AD0">
      <w:pPr>
        <w:jc w:val="both"/>
        <w:rPr>
          <w:sz w:val="28"/>
          <w:szCs w:val="28"/>
        </w:rPr>
      </w:pPr>
      <w:r>
        <w:rPr>
          <w:sz w:val="28"/>
          <w:szCs w:val="28"/>
        </w:rPr>
        <w:t>Используемые программы:</w:t>
      </w:r>
    </w:p>
    <w:p w:rsidR="00A15AD0" w:rsidRDefault="00A15AD0" w:rsidP="00A15AD0">
      <w:pPr>
        <w:jc w:val="both"/>
        <w:rPr>
          <w:sz w:val="28"/>
          <w:szCs w:val="28"/>
        </w:rPr>
      </w:pPr>
      <w:r>
        <w:rPr>
          <w:sz w:val="28"/>
          <w:szCs w:val="28"/>
        </w:rPr>
        <w:t xml:space="preserve">Основная общеобразовательная программа дошкольного </w:t>
      </w:r>
      <w:proofErr w:type="gramStart"/>
      <w:r>
        <w:rPr>
          <w:sz w:val="28"/>
          <w:szCs w:val="28"/>
        </w:rPr>
        <w:t>образования</w:t>
      </w:r>
      <w:proofErr w:type="gramEnd"/>
      <w:r>
        <w:rPr>
          <w:sz w:val="28"/>
          <w:szCs w:val="28"/>
        </w:rPr>
        <w:t xml:space="preserve"> разработанная в соответствии с Федеральными государственными требованиями к структуре основной общеобразовательной программе дошкольного образования.</w:t>
      </w:r>
    </w:p>
    <w:p w:rsidR="00A15AD0" w:rsidRDefault="00A15AD0" w:rsidP="00A15AD0">
      <w:pPr>
        <w:jc w:val="both"/>
        <w:rPr>
          <w:sz w:val="28"/>
          <w:szCs w:val="28"/>
        </w:rPr>
      </w:pPr>
      <w:r>
        <w:rPr>
          <w:sz w:val="28"/>
          <w:szCs w:val="28"/>
        </w:rPr>
        <w:t>Примерная основная общеобразовательная программа «Детство»</w:t>
      </w:r>
    </w:p>
    <w:p w:rsidR="00A15AD0" w:rsidRDefault="00A15AD0" w:rsidP="00A15AD0">
      <w:pPr>
        <w:jc w:val="both"/>
        <w:rPr>
          <w:sz w:val="28"/>
          <w:szCs w:val="28"/>
        </w:rPr>
      </w:pPr>
      <w:r>
        <w:rPr>
          <w:sz w:val="28"/>
          <w:szCs w:val="28"/>
        </w:rPr>
        <w:lastRenderedPageBreak/>
        <w:t xml:space="preserve">Региональная программа дошкольного образования </w:t>
      </w:r>
      <w:proofErr w:type="spellStart"/>
      <w:r>
        <w:rPr>
          <w:sz w:val="28"/>
          <w:szCs w:val="28"/>
        </w:rPr>
        <w:t>Шаеховой</w:t>
      </w:r>
      <w:proofErr w:type="spellEnd"/>
      <w:r>
        <w:rPr>
          <w:sz w:val="28"/>
          <w:szCs w:val="28"/>
        </w:rPr>
        <w:t xml:space="preserve"> Р. К.</w:t>
      </w:r>
    </w:p>
    <w:p w:rsidR="00A15AD0" w:rsidRDefault="00A15AD0" w:rsidP="00A15AD0">
      <w:pPr>
        <w:jc w:val="both"/>
        <w:rPr>
          <w:sz w:val="28"/>
          <w:szCs w:val="28"/>
        </w:rPr>
      </w:pPr>
      <w:r>
        <w:rPr>
          <w:sz w:val="28"/>
          <w:szCs w:val="28"/>
        </w:rPr>
        <w:t xml:space="preserve">Программа «Обучения русскоязычных детей татарскому языку в детском саду» </w:t>
      </w:r>
      <w:proofErr w:type="spellStart"/>
      <w:r>
        <w:rPr>
          <w:sz w:val="28"/>
          <w:szCs w:val="28"/>
        </w:rPr>
        <w:t>Зариповой</w:t>
      </w:r>
      <w:proofErr w:type="spellEnd"/>
      <w:r>
        <w:rPr>
          <w:sz w:val="28"/>
          <w:szCs w:val="28"/>
        </w:rPr>
        <w:t xml:space="preserve">  З. М. и др.</w:t>
      </w:r>
    </w:p>
    <w:p w:rsidR="00A15AD0" w:rsidRDefault="00A15AD0" w:rsidP="00A15AD0">
      <w:pPr>
        <w:jc w:val="both"/>
        <w:rPr>
          <w:sz w:val="28"/>
          <w:szCs w:val="28"/>
        </w:rPr>
      </w:pPr>
      <w:proofErr w:type="spellStart"/>
      <w:r>
        <w:rPr>
          <w:sz w:val="28"/>
          <w:szCs w:val="28"/>
        </w:rPr>
        <w:t>Учебно</w:t>
      </w:r>
      <w:proofErr w:type="spellEnd"/>
      <w:r>
        <w:rPr>
          <w:sz w:val="28"/>
          <w:szCs w:val="28"/>
        </w:rPr>
        <w:t xml:space="preserve"> – методический комплект по обучению русскоязычных детей татарскому языку «Говорим  </w:t>
      </w:r>
      <w:proofErr w:type="gramStart"/>
      <w:r>
        <w:rPr>
          <w:sz w:val="28"/>
          <w:szCs w:val="28"/>
        </w:rPr>
        <w:t xml:space="preserve">по – </w:t>
      </w:r>
      <w:proofErr w:type="spellStart"/>
      <w:r>
        <w:rPr>
          <w:sz w:val="28"/>
          <w:szCs w:val="28"/>
        </w:rPr>
        <w:t>татарски</w:t>
      </w:r>
      <w:proofErr w:type="spellEnd"/>
      <w:proofErr w:type="gramEnd"/>
      <w:r>
        <w:rPr>
          <w:sz w:val="28"/>
          <w:szCs w:val="28"/>
        </w:rPr>
        <w:t xml:space="preserve">» </w:t>
      </w:r>
      <w:proofErr w:type="spellStart"/>
      <w:r>
        <w:rPr>
          <w:sz w:val="28"/>
          <w:szCs w:val="28"/>
        </w:rPr>
        <w:t>Зариповой</w:t>
      </w:r>
      <w:proofErr w:type="spellEnd"/>
      <w:r>
        <w:rPr>
          <w:sz w:val="28"/>
          <w:szCs w:val="28"/>
        </w:rPr>
        <w:t xml:space="preserve"> З. М. и др.</w:t>
      </w:r>
    </w:p>
    <w:p w:rsidR="00A15AD0" w:rsidRDefault="00A15AD0" w:rsidP="00A15AD0">
      <w:pPr>
        <w:jc w:val="both"/>
        <w:rPr>
          <w:sz w:val="28"/>
          <w:szCs w:val="28"/>
        </w:rPr>
      </w:pPr>
      <w:proofErr w:type="spellStart"/>
      <w:r>
        <w:rPr>
          <w:sz w:val="28"/>
          <w:szCs w:val="28"/>
        </w:rPr>
        <w:t>Кинезиологическая</w:t>
      </w:r>
      <w:proofErr w:type="spellEnd"/>
      <w:r>
        <w:rPr>
          <w:sz w:val="28"/>
          <w:szCs w:val="28"/>
        </w:rPr>
        <w:t xml:space="preserve"> программа для детей дошкольного возраста </w:t>
      </w:r>
      <w:proofErr w:type="spellStart"/>
      <w:r>
        <w:rPr>
          <w:sz w:val="28"/>
          <w:szCs w:val="28"/>
        </w:rPr>
        <w:t>Блиновой</w:t>
      </w:r>
      <w:proofErr w:type="spellEnd"/>
      <w:r>
        <w:rPr>
          <w:sz w:val="28"/>
          <w:szCs w:val="28"/>
        </w:rPr>
        <w:t xml:space="preserve"> Л. Ф.</w:t>
      </w:r>
    </w:p>
    <w:p w:rsidR="00A15AD0" w:rsidRDefault="00A15AD0" w:rsidP="00A15AD0">
      <w:pPr>
        <w:jc w:val="both"/>
        <w:rPr>
          <w:sz w:val="28"/>
          <w:szCs w:val="28"/>
        </w:rPr>
      </w:pPr>
      <w:r>
        <w:rPr>
          <w:sz w:val="28"/>
          <w:szCs w:val="28"/>
        </w:rPr>
        <w:t>Авторские программы МАДОУ</w:t>
      </w:r>
    </w:p>
    <w:p w:rsidR="00A15AD0" w:rsidRDefault="00A15AD0" w:rsidP="00A15AD0">
      <w:pPr>
        <w:jc w:val="both"/>
        <w:rPr>
          <w:sz w:val="28"/>
          <w:szCs w:val="28"/>
        </w:rPr>
      </w:pPr>
      <w:r>
        <w:rPr>
          <w:sz w:val="28"/>
          <w:szCs w:val="28"/>
        </w:rPr>
        <w:t xml:space="preserve">Авторская программа «Гармония» </w:t>
      </w:r>
      <w:proofErr w:type="gramStart"/>
      <w:r>
        <w:rPr>
          <w:sz w:val="28"/>
          <w:szCs w:val="28"/>
        </w:rPr>
        <w:t xml:space="preserve">( </w:t>
      </w:r>
      <w:proofErr w:type="gramEnd"/>
      <w:r>
        <w:rPr>
          <w:sz w:val="28"/>
          <w:szCs w:val="28"/>
        </w:rPr>
        <w:t>Гармоничное развитие личности ребенка через физическое совершенство к интеллектуальным достижениям)</w:t>
      </w:r>
    </w:p>
    <w:p w:rsidR="00A15AD0" w:rsidRDefault="00A15AD0" w:rsidP="00A15AD0">
      <w:pPr>
        <w:jc w:val="both"/>
        <w:rPr>
          <w:sz w:val="28"/>
          <w:szCs w:val="28"/>
        </w:rPr>
      </w:pPr>
      <w:r>
        <w:rPr>
          <w:sz w:val="28"/>
          <w:szCs w:val="28"/>
        </w:rPr>
        <w:t>«</w:t>
      </w:r>
      <w:proofErr w:type="spellStart"/>
      <w:r>
        <w:rPr>
          <w:sz w:val="28"/>
          <w:szCs w:val="28"/>
        </w:rPr>
        <w:t>Игропластика</w:t>
      </w:r>
      <w:proofErr w:type="spellEnd"/>
      <w:r>
        <w:rPr>
          <w:sz w:val="28"/>
          <w:szCs w:val="28"/>
        </w:rPr>
        <w:t xml:space="preserve">» </w:t>
      </w:r>
      <w:proofErr w:type="gramStart"/>
      <w:r>
        <w:rPr>
          <w:sz w:val="28"/>
          <w:szCs w:val="28"/>
        </w:rPr>
        <w:t xml:space="preserve">( </w:t>
      </w:r>
      <w:proofErr w:type="gramEnd"/>
      <w:r>
        <w:rPr>
          <w:sz w:val="28"/>
          <w:szCs w:val="28"/>
        </w:rPr>
        <w:t>оздоровительная развивающая программа для детей 2-4 лет)</w:t>
      </w:r>
    </w:p>
    <w:p w:rsidR="00A15AD0" w:rsidRDefault="00A15AD0" w:rsidP="00A15AD0">
      <w:pPr>
        <w:jc w:val="both"/>
        <w:rPr>
          <w:sz w:val="28"/>
          <w:szCs w:val="28"/>
        </w:rPr>
      </w:pPr>
      <w:r>
        <w:rPr>
          <w:sz w:val="28"/>
          <w:szCs w:val="28"/>
        </w:rPr>
        <w:t xml:space="preserve">«Умные пальчики» </w:t>
      </w:r>
      <w:proofErr w:type="gramStart"/>
      <w:r>
        <w:rPr>
          <w:sz w:val="28"/>
          <w:szCs w:val="28"/>
        </w:rPr>
        <w:t xml:space="preserve">( </w:t>
      </w:r>
      <w:proofErr w:type="gramEnd"/>
      <w:r>
        <w:rPr>
          <w:sz w:val="28"/>
          <w:szCs w:val="28"/>
        </w:rPr>
        <w:t>программа по профилактике речевых нарушений у детей 2-4 лет)</w:t>
      </w:r>
    </w:p>
    <w:p w:rsidR="00A15AD0" w:rsidRDefault="00A15AD0" w:rsidP="00A15AD0">
      <w:pPr>
        <w:jc w:val="both"/>
        <w:rPr>
          <w:sz w:val="28"/>
          <w:szCs w:val="28"/>
        </w:rPr>
      </w:pPr>
      <w:r>
        <w:rPr>
          <w:sz w:val="28"/>
          <w:szCs w:val="28"/>
        </w:rPr>
        <w:t>«</w:t>
      </w:r>
      <w:proofErr w:type="spellStart"/>
      <w:r>
        <w:rPr>
          <w:sz w:val="28"/>
          <w:szCs w:val="28"/>
        </w:rPr>
        <w:t>Логоритмика</w:t>
      </w:r>
      <w:proofErr w:type="spellEnd"/>
      <w:r>
        <w:rPr>
          <w:sz w:val="28"/>
          <w:szCs w:val="28"/>
        </w:rPr>
        <w:t xml:space="preserve">» </w:t>
      </w:r>
      <w:proofErr w:type="gramStart"/>
      <w:r>
        <w:rPr>
          <w:sz w:val="28"/>
          <w:szCs w:val="28"/>
        </w:rPr>
        <w:t xml:space="preserve">( </w:t>
      </w:r>
      <w:proofErr w:type="gramEnd"/>
      <w:r>
        <w:rPr>
          <w:sz w:val="28"/>
          <w:szCs w:val="28"/>
        </w:rPr>
        <w:t>профилактика речевых нарушений у детей 4-5 лет)</w:t>
      </w:r>
    </w:p>
    <w:p w:rsidR="00A15AD0" w:rsidRDefault="00A15AD0" w:rsidP="00A15AD0">
      <w:pPr>
        <w:jc w:val="both"/>
        <w:rPr>
          <w:sz w:val="28"/>
          <w:szCs w:val="28"/>
        </w:rPr>
      </w:pPr>
      <w:r>
        <w:rPr>
          <w:sz w:val="28"/>
          <w:szCs w:val="28"/>
        </w:rPr>
        <w:t xml:space="preserve"> «Ритмопластика» </w:t>
      </w:r>
      <w:proofErr w:type="gramStart"/>
      <w:r>
        <w:rPr>
          <w:sz w:val="28"/>
          <w:szCs w:val="28"/>
        </w:rPr>
        <w:t xml:space="preserve">( </w:t>
      </w:r>
      <w:proofErr w:type="gramEnd"/>
      <w:r>
        <w:rPr>
          <w:sz w:val="28"/>
          <w:szCs w:val="28"/>
        </w:rPr>
        <w:t>интеграция умственного и физического развития )</w:t>
      </w:r>
    </w:p>
    <w:p w:rsidR="00A15AD0" w:rsidRDefault="00A15AD0" w:rsidP="00A15AD0">
      <w:pPr>
        <w:jc w:val="both"/>
        <w:rPr>
          <w:sz w:val="28"/>
          <w:szCs w:val="28"/>
        </w:rPr>
      </w:pPr>
      <w:proofErr w:type="spellStart"/>
      <w:r>
        <w:rPr>
          <w:sz w:val="28"/>
          <w:szCs w:val="28"/>
        </w:rPr>
        <w:t>Кинезиологическая</w:t>
      </w:r>
      <w:proofErr w:type="spellEnd"/>
      <w:r>
        <w:rPr>
          <w:sz w:val="28"/>
          <w:szCs w:val="28"/>
        </w:rPr>
        <w:t xml:space="preserve"> программа для детей 2-4 лет</w:t>
      </w:r>
    </w:p>
    <w:p w:rsidR="00A15AD0" w:rsidRDefault="00A15AD0" w:rsidP="00A15AD0">
      <w:pPr>
        <w:jc w:val="both"/>
        <w:rPr>
          <w:sz w:val="28"/>
          <w:szCs w:val="28"/>
        </w:rPr>
      </w:pPr>
    </w:p>
    <w:p w:rsidR="00A15AD0" w:rsidRDefault="00A15AD0" w:rsidP="00A15AD0">
      <w:pPr>
        <w:jc w:val="both"/>
        <w:rPr>
          <w:b/>
          <w:sz w:val="28"/>
          <w:szCs w:val="28"/>
        </w:rPr>
      </w:pPr>
      <w:r>
        <w:rPr>
          <w:b/>
          <w:sz w:val="28"/>
          <w:szCs w:val="28"/>
        </w:rPr>
        <w:t>Внедрение новых программ и технологий</w:t>
      </w:r>
    </w:p>
    <w:p w:rsidR="00A15AD0" w:rsidRDefault="00A15AD0" w:rsidP="00A15AD0">
      <w:pPr>
        <w:jc w:val="both"/>
        <w:rPr>
          <w:sz w:val="28"/>
          <w:szCs w:val="28"/>
        </w:rPr>
      </w:pPr>
      <w:r>
        <w:rPr>
          <w:sz w:val="28"/>
          <w:szCs w:val="28"/>
        </w:rPr>
        <w:t>Основная образовательная программа дошкольного образования МАДОУ № 383 разработанная соответственно ФГОС</w:t>
      </w:r>
    </w:p>
    <w:p w:rsidR="00A15AD0" w:rsidRDefault="00A15AD0" w:rsidP="00A15AD0">
      <w:pPr>
        <w:jc w:val="both"/>
        <w:rPr>
          <w:sz w:val="28"/>
          <w:szCs w:val="28"/>
        </w:rPr>
      </w:pPr>
      <w:r>
        <w:rPr>
          <w:sz w:val="28"/>
          <w:szCs w:val="28"/>
        </w:rPr>
        <w:t>Примерная  основная общеобразовательная программа дошкольного образования  соответствующая ФГОС</w:t>
      </w:r>
    </w:p>
    <w:p w:rsidR="00A15AD0" w:rsidRDefault="00A15AD0" w:rsidP="00A15AD0">
      <w:pPr>
        <w:jc w:val="both"/>
        <w:rPr>
          <w:sz w:val="28"/>
          <w:szCs w:val="28"/>
        </w:rPr>
      </w:pPr>
      <w:proofErr w:type="spellStart"/>
      <w:r>
        <w:rPr>
          <w:sz w:val="28"/>
          <w:szCs w:val="28"/>
        </w:rPr>
        <w:t>Учебно</w:t>
      </w:r>
      <w:proofErr w:type="spellEnd"/>
      <w:r>
        <w:rPr>
          <w:sz w:val="28"/>
          <w:szCs w:val="28"/>
        </w:rPr>
        <w:t xml:space="preserve"> – методический комплект по обучению детей татар родному языку «Говорим на родном языке» 4-5лет авторы: </w:t>
      </w:r>
      <w:proofErr w:type="spellStart"/>
      <w:r>
        <w:rPr>
          <w:sz w:val="28"/>
          <w:szCs w:val="28"/>
        </w:rPr>
        <w:t>Хазратова</w:t>
      </w:r>
      <w:proofErr w:type="spellEnd"/>
      <w:r>
        <w:rPr>
          <w:sz w:val="28"/>
          <w:szCs w:val="28"/>
        </w:rPr>
        <w:t xml:space="preserve"> Ф.В. и др.; 5-7 лет авторы </w:t>
      </w:r>
      <w:proofErr w:type="spellStart"/>
      <w:r>
        <w:rPr>
          <w:sz w:val="28"/>
          <w:szCs w:val="28"/>
        </w:rPr>
        <w:t>Зарипова</w:t>
      </w:r>
      <w:proofErr w:type="spellEnd"/>
      <w:r>
        <w:rPr>
          <w:sz w:val="28"/>
          <w:szCs w:val="28"/>
        </w:rPr>
        <w:t xml:space="preserve"> З.М. и др.</w:t>
      </w:r>
    </w:p>
    <w:p w:rsidR="00A15AD0" w:rsidRDefault="00A15AD0" w:rsidP="00A15AD0">
      <w:pPr>
        <w:jc w:val="both"/>
        <w:rPr>
          <w:sz w:val="28"/>
          <w:szCs w:val="28"/>
        </w:rPr>
      </w:pPr>
      <w:r>
        <w:rPr>
          <w:sz w:val="28"/>
          <w:szCs w:val="28"/>
        </w:rPr>
        <w:t xml:space="preserve">«Путь к успеху» программа для родителей (И. Г Вахрушева, Л. Ф. </w:t>
      </w:r>
      <w:proofErr w:type="spellStart"/>
      <w:r>
        <w:rPr>
          <w:sz w:val="28"/>
          <w:szCs w:val="28"/>
        </w:rPr>
        <w:t>Блинова</w:t>
      </w:r>
      <w:proofErr w:type="spellEnd"/>
      <w:r>
        <w:rPr>
          <w:sz w:val="28"/>
          <w:szCs w:val="28"/>
        </w:rPr>
        <w:t>)</w:t>
      </w:r>
    </w:p>
    <w:p w:rsidR="00A15AD0" w:rsidRDefault="00A15AD0" w:rsidP="00A15AD0">
      <w:pPr>
        <w:jc w:val="both"/>
        <w:rPr>
          <w:sz w:val="28"/>
          <w:szCs w:val="28"/>
        </w:rPr>
      </w:pPr>
      <w:r>
        <w:rPr>
          <w:sz w:val="28"/>
          <w:szCs w:val="28"/>
        </w:rPr>
        <w:t xml:space="preserve">«Я другой» программа Л. Ф. </w:t>
      </w:r>
      <w:proofErr w:type="spellStart"/>
      <w:r>
        <w:rPr>
          <w:sz w:val="28"/>
          <w:szCs w:val="28"/>
        </w:rPr>
        <w:t>Блиновой</w:t>
      </w:r>
      <w:proofErr w:type="spellEnd"/>
      <w:r>
        <w:rPr>
          <w:sz w:val="28"/>
          <w:szCs w:val="28"/>
        </w:rPr>
        <w:t>.</w:t>
      </w:r>
    </w:p>
    <w:p w:rsidR="00A15AD0" w:rsidRDefault="00A15AD0" w:rsidP="00A15AD0">
      <w:pPr>
        <w:jc w:val="both"/>
        <w:rPr>
          <w:sz w:val="28"/>
          <w:szCs w:val="28"/>
        </w:rPr>
      </w:pPr>
    </w:p>
    <w:p w:rsidR="00A15AD0" w:rsidRDefault="00A15AD0" w:rsidP="00A15AD0">
      <w:pPr>
        <w:jc w:val="both"/>
        <w:rPr>
          <w:sz w:val="28"/>
          <w:szCs w:val="28"/>
        </w:rPr>
      </w:pPr>
      <w:r>
        <w:rPr>
          <w:sz w:val="28"/>
          <w:szCs w:val="28"/>
        </w:rPr>
        <w:t xml:space="preserve">В основу реализации  программы положен современный </w:t>
      </w:r>
      <w:proofErr w:type="spellStart"/>
      <w:r>
        <w:rPr>
          <w:sz w:val="28"/>
          <w:szCs w:val="28"/>
        </w:rPr>
        <w:t>программно</w:t>
      </w:r>
      <w:proofErr w:type="spellEnd"/>
      <w:r>
        <w:rPr>
          <w:sz w:val="28"/>
          <w:szCs w:val="28"/>
        </w:rPr>
        <w:t xml:space="preserve"> – проектный метод. При этом выполнение стратегической цели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 нацеленных на решение проблем данной сферы образовательной деятельности. Таким образом, для реализации данной программы предполагается осуществить следующие целевые проекты.</w:t>
      </w:r>
    </w:p>
    <w:p w:rsidR="00A15AD0" w:rsidRDefault="00A15AD0" w:rsidP="00A15AD0">
      <w:pPr>
        <w:jc w:val="both"/>
        <w:rPr>
          <w:sz w:val="28"/>
          <w:szCs w:val="28"/>
        </w:rPr>
      </w:pPr>
    </w:p>
    <w:p w:rsidR="00A15AD0" w:rsidRDefault="00A15AD0" w:rsidP="00A15AD0">
      <w:pPr>
        <w:jc w:val="both"/>
        <w:rPr>
          <w:sz w:val="28"/>
          <w:szCs w:val="28"/>
        </w:rPr>
      </w:pPr>
    </w:p>
    <w:p w:rsidR="00A15AD0" w:rsidRDefault="00A15AD0" w:rsidP="00A15AD0">
      <w:pPr>
        <w:jc w:val="center"/>
        <w:rPr>
          <w:b/>
          <w:sz w:val="28"/>
          <w:szCs w:val="28"/>
        </w:rPr>
      </w:pPr>
      <w:r>
        <w:rPr>
          <w:b/>
          <w:sz w:val="28"/>
          <w:szCs w:val="28"/>
        </w:rPr>
        <w:t>Целевой проект №1</w:t>
      </w:r>
    </w:p>
    <w:p w:rsidR="00A15AD0" w:rsidRDefault="00A15AD0" w:rsidP="00A15AD0">
      <w:pPr>
        <w:jc w:val="center"/>
        <w:rPr>
          <w:b/>
          <w:sz w:val="28"/>
          <w:szCs w:val="28"/>
        </w:rPr>
      </w:pPr>
      <w:r>
        <w:rPr>
          <w:b/>
          <w:sz w:val="28"/>
          <w:szCs w:val="28"/>
        </w:rPr>
        <w:t>«Управление качеством дошкольного образования»</w:t>
      </w:r>
    </w:p>
    <w:p w:rsidR="00A15AD0" w:rsidRDefault="00A15AD0" w:rsidP="00A15AD0">
      <w:pPr>
        <w:jc w:val="both"/>
        <w:rPr>
          <w:sz w:val="28"/>
          <w:szCs w:val="28"/>
        </w:rPr>
      </w:pPr>
    </w:p>
    <w:p w:rsidR="00A15AD0" w:rsidRDefault="00A15AD0" w:rsidP="00A15AD0">
      <w:pPr>
        <w:jc w:val="both"/>
        <w:rPr>
          <w:sz w:val="28"/>
          <w:szCs w:val="28"/>
        </w:rPr>
      </w:pPr>
      <w:r>
        <w:rPr>
          <w:b/>
          <w:sz w:val="28"/>
          <w:szCs w:val="28"/>
        </w:rPr>
        <w:t>Цель</w:t>
      </w:r>
      <w:proofErr w:type="gramStart"/>
      <w:r>
        <w:rPr>
          <w:b/>
          <w:sz w:val="28"/>
          <w:szCs w:val="28"/>
        </w:rPr>
        <w:t xml:space="preserve"> :</w:t>
      </w:r>
      <w:proofErr w:type="gramEnd"/>
      <w:r>
        <w:rPr>
          <w:sz w:val="28"/>
          <w:szCs w:val="28"/>
        </w:rPr>
        <w:t xml:space="preserve">  Сохранение, совершенствование  качества управления   образованием  в МАДОУ в процессе совершенствования системы дошкольного образования </w:t>
      </w:r>
      <w:r>
        <w:rPr>
          <w:sz w:val="28"/>
          <w:szCs w:val="28"/>
        </w:rPr>
        <w:lastRenderedPageBreak/>
        <w:t>в контексте Федерального государственного образовательного стандарта дошкольного образования;</w:t>
      </w:r>
    </w:p>
    <w:p w:rsidR="00A15AD0" w:rsidRDefault="00A15AD0" w:rsidP="00A15AD0">
      <w:pPr>
        <w:ind w:left="720"/>
        <w:jc w:val="both"/>
        <w:rPr>
          <w:sz w:val="28"/>
          <w:szCs w:val="28"/>
        </w:rPr>
      </w:pPr>
    </w:p>
    <w:p w:rsidR="00A15AD0" w:rsidRDefault="00A15AD0" w:rsidP="00A15AD0">
      <w:pPr>
        <w:jc w:val="both"/>
        <w:rPr>
          <w:b/>
          <w:sz w:val="28"/>
          <w:szCs w:val="28"/>
        </w:rPr>
      </w:pPr>
      <w:r>
        <w:rPr>
          <w:b/>
          <w:sz w:val="28"/>
          <w:szCs w:val="28"/>
        </w:rPr>
        <w:t xml:space="preserve">Задачи: </w:t>
      </w:r>
    </w:p>
    <w:p w:rsidR="00A15AD0" w:rsidRDefault="00A15AD0" w:rsidP="00A15AD0">
      <w:pPr>
        <w:spacing w:after="120" w:line="312" w:lineRule="atLeast"/>
        <w:jc w:val="both"/>
        <w:rPr>
          <w:color w:val="000000"/>
          <w:sz w:val="28"/>
          <w:szCs w:val="28"/>
        </w:rPr>
      </w:pPr>
      <w:r>
        <w:rPr>
          <w:b/>
          <w:sz w:val="28"/>
          <w:szCs w:val="28"/>
        </w:rPr>
        <w:t xml:space="preserve">- </w:t>
      </w:r>
      <w:r>
        <w:rPr>
          <w:sz w:val="28"/>
          <w:szCs w:val="28"/>
        </w:rPr>
        <w:t>повышение квалификации педагогов,  переподготовка кадров, прохождение курсов повышения квалификации соответственно ФГОС,  расширение их профессиональной ориентации в отборе современных форм педагогической и образовательной деятельности повышение квалификации педагогов в работе с детьми с ограниченными возможностями здоровья.</w:t>
      </w:r>
    </w:p>
    <w:p w:rsidR="00A15AD0" w:rsidRDefault="00A15AD0" w:rsidP="00A15AD0">
      <w:pPr>
        <w:spacing w:after="120" w:line="312" w:lineRule="atLeast"/>
        <w:jc w:val="both"/>
        <w:rPr>
          <w:color w:val="000000"/>
          <w:sz w:val="28"/>
          <w:szCs w:val="28"/>
        </w:rPr>
      </w:pPr>
      <w:r>
        <w:rPr>
          <w:sz w:val="28"/>
          <w:szCs w:val="28"/>
        </w:rPr>
        <w:t>- овладение методикой определения результатов освоения образовательной программы дошкольниками в виде целевых ориентиров</w:t>
      </w:r>
    </w:p>
    <w:p w:rsidR="00A15AD0" w:rsidRDefault="00A15AD0" w:rsidP="00A15AD0">
      <w:pPr>
        <w:jc w:val="both"/>
        <w:rPr>
          <w:sz w:val="28"/>
          <w:szCs w:val="28"/>
        </w:rPr>
      </w:pPr>
      <w:r>
        <w:rPr>
          <w:sz w:val="28"/>
          <w:szCs w:val="28"/>
        </w:rPr>
        <w:t>- обновление системы методического и дидактического обеспечения</w:t>
      </w:r>
    </w:p>
    <w:p w:rsidR="00A15AD0" w:rsidRDefault="00A15AD0" w:rsidP="00A15AD0">
      <w:pPr>
        <w:jc w:val="both"/>
        <w:rPr>
          <w:sz w:val="28"/>
          <w:szCs w:val="28"/>
        </w:rPr>
      </w:pPr>
      <w:r>
        <w:rPr>
          <w:sz w:val="28"/>
          <w:szCs w:val="28"/>
        </w:rPr>
        <w:t xml:space="preserve">- вовлечение родителей в управление качеством образования на основе повышения их </w:t>
      </w:r>
      <w:proofErr w:type="spellStart"/>
      <w:r>
        <w:rPr>
          <w:sz w:val="28"/>
          <w:szCs w:val="28"/>
        </w:rPr>
        <w:t>психолого</w:t>
      </w:r>
      <w:proofErr w:type="spellEnd"/>
      <w:r>
        <w:rPr>
          <w:sz w:val="28"/>
          <w:szCs w:val="28"/>
        </w:rPr>
        <w:t xml:space="preserve"> – педагогической компетенции.</w:t>
      </w:r>
    </w:p>
    <w:p w:rsidR="00A15AD0" w:rsidRDefault="00A15AD0" w:rsidP="00A15AD0">
      <w:pPr>
        <w:jc w:val="both"/>
        <w:rPr>
          <w:sz w:val="28"/>
          <w:szCs w:val="28"/>
        </w:rPr>
      </w:pPr>
      <w:r>
        <w:rPr>
          <w:sz w:val="28"/>
          <w:szCs w:val="28"/>
        </w:rPr>
        <w:t>- расширение связей с учебными заведениями и общественными организациями</w:t>
      </w:r>
    </w:p>
    <w:p w:rsidR="00A15AD0" w:rsidRDefault="00A15AD0" w:rsidP="00A15AD0">
      <w:pPr>
        <w:jc w:val="both"/>
        <w:rPr>
          <w:b/>
          <w:sz w:val="28"/>
          <w:szCs w:val="28"/>
        </w:rPr>
      </w:pPr>
      <w:r>
        <w:rPr>
          <w:b/>
          <w:sz w:val="28"/>
          <w:szCs w:val="28"/>
        </w:rPr>
        <w:t>Основными условиями реализации проекта выступают:</w:t>
      </w:r>
    </w:p>
    <w:p w:rsidR="00A15AD0" w:rsidRDefault="00A15AD0" w:rsidP="00A15AD0">
      <w:pPr>
        <w:jc w:val="both"/>
        <w:rPr>
          <w:sz w:val="28"/>
          <w:szCs w:val="28"/>
        </w:rPr>
      </w:pPr>
      <w:r>
        <w:rPr>
          <w:b/>
          <w:i/>
          <w:sz w:val="28"/>
          <w:szCs w:val="28"/>
        </w:rPr>
        <w:t xml:space="preserve">1.Создание системы управления качеством образования дошкольников </w:t>
      </w:r>
      <w:r>
        <w:rPr>
          <w:sz w:val="28"/>
          <w:szCs w:val="28"/>
        </w:rPr>
        <w:t>путем введения:</w:t>
      </w:r>
    </w:p>
    <w:p w:rsidR="00A15AD0" w:rsidRDefault="00A15AD0" w:rsidP="00A15AD0">
      <w:pPr>
        <w:numPr>
          <w:ilvl w:val="0"/>
          <w:numId w:val="11"/>
        </w:numPr>
        <w:jc w:val="both"/>
        <w:rPr>
          <w:sz w:val="28"/>
          <w:szCs w:val="28"/>
        </w:rPr>
      </w:pPr>
      <w:r>
        <w:rPr>
          <w:sz w:val="28"/>
          <w:szCs w:val="28"/>
        </w:rPr>
        <w:t xml:space="preserve">Новых условий и форм организации образовательного  процесса </w:t>
      </w:r>
      <w:proofErr w:type="gramStart"/>
      <w:r>
        <w:rPr>
          <w:sz w:val="28"/>
          <w:szCs w:val="28"/>
        </w:rPr>
        <w:t xml:space="preserve">( </w:t>
      </w:r>
      <w:proofErr w:type="gramEnd"/>
      <w:r>
        <w:rPr>
          <w:sz w:val="28"/>
          <w:szCs w:val="28"/>
        </w:rPr>
        <w:t>предпочтение отдается игровой, совместной и самостоятельной деятельности детей)</w:t>
      </w:r>
    </w:p>
    <w:p w:rsidR="00A15AD0" w:rsidRDefault="00A15AD0" w:rsidP="00A15AD0">
      <w:pPr>
        <w:numPr>
          <w:ilvl w:val="0"/>
          <w:numId w:val="11"/>
        </w:numPr>
        <w:jc w:val="both"/>
        <w:rPr>
          <w:sz w:val="28"/>
          <w:szCs w:val="28"/>
        </w:rPr>
      </w:pPr>
      <w:r>
        <w:rPr>
          <w:sz w:val="28"/>
          <w:szCs w:val="28"/>
        </w:rPr>
        <w:t>Новых образовательных технологий (проективная деятельность, применение информационных технологий и др.)</w:t>
      </w:r>
    </w:p>
    <w:p w:rsidR="00A15AD0" w:rsidRDefault="00A15AD0" w:rsidP="00A15AD0">
      <w:pPr>
        <w:numPr>
          <w:ilvl w:val="0"/>
          <w:numId w:val="11"/>
        </w:numPr>
        <w:jc w:val="both"/>
        <w:rPr>
          <w:sz w:val="28"/>
          <w:szCs w:val="28"/>
        </w:rPr>
      </w:pPr>
      <w:r>
        <w:rPr>
          <w:sz w:val="28"/>
          <w:szCs w:val="28"/>
        </w:rPr>
        <w:t>Организацией совместного образования детей с особенностями развития и здоровых детей (инклюзивное образование) в общеразвивающих группах МАДОУ</w:t>
      </w:r>
    </w:p>
    <w:p w:rsidR="00A15AD0" w:rsidRDefault="00A15AD0" w:rsidP="00A15AD0">
      <w:pPr>
        <w:numPr>
          <w:ilvl w:val="0"/>
          <w:numId w:val="11"/>
        </w:numPr>
        <w:jc w:val="both"/>
        <w:rPr>
          <w:sz w:val="28"/>
          <w:szCs w:val="28"/>
        </w:rPr>
      </w:pPr>
      <w:r>
        <w:rPr>
          <w:sz w:val="28"/>
          <w:szCs w:val="28"/>
        </w:rPr>
        <w:t>Обновление методического и дидактического обеспечения в результате внедрения информационных технологий в образовательный и управленческий процесс.</w:t>
      </w:r>
    </w:p>
    <w:p w:rsidR="00A15AD0" w:rsidRDefault="00A15AD0" w:rsidP="00A15AD0">
      <w:pPr>
        <w:jc w:val="both"/>
        <w:rPr>
          <w:b/>
          <w:i/>
          <w:sz w:val="28"/>
          <w:szCs w:val="28"/>
        </w:rPr>
      </w:pPr>
      <w:r>
        <w:rPr>
          <w:b/>
          <w:i/>
          <w:sz w:val="28"/>
          <w:szCs w:val="28"/>
        </w:rPr>
        <w:t xml:space="preserve">2. Создание условий для эффективного участия всех заинтересованных субъектов в управлении качеством образовательного процесса и </w:t>
      </w:r>
      <w:proofErr w:type="spellStart"/>
      <w:r>
        <w:rPr>
          <w:b/>
          <w:i/>
          <w:sz w:val="28"/>
          <w:szCs w:val="28"/>
        </w:rPr>
        <w:t>здоровьесбережение</w:t>
      </w:r>
      <w:proofErr w:type="spellEnd"/>
      <w:r>
        <w:rPr>
          <w:b/>
          <w:i/>
          <w:sz w:val="28"/>
          <w:szCs w:val="28"/>
        </w:rPr>
        <w:t xml:space="preserve"> детей.</w:t>
      </w:r>
    </w:p>
    <w:p w:rsidR="00A15AD0" w:rsidRDefault="00A15AD0" w:rsidP="00A15AD0">
      <w:pPr>
        <w:numPr>
          <w:ilvl w:val="0"/>
          <w:numId w:val="12"/>
        </w:numPr>
        <w:jc w:val="both"/>
        <w:rPr>
          <w:sz w:val="28"/>
          <w:szCs w:val="28"/>
        </w:rPr>
      </w:pPr>
      <w:r>
        <w:rPr>
          <w:sz w:val="28"/>
          <w:szCs w:val="28"/>
        </w:rPr>
        <w:t>Разработка и внедрение новых форм содержания работы с семьей.</w:t>
      </w:r>
    </w:p>
    <w:p w:rsidR="00A15AD0" w:rsidRDefault="00A15AD0" w:rsidP="00A15AD0">
      <w:pPr>
        <w:numPr>
          <w:ilvl w:val="0"/>
          <w:numId w:val="12"/>
        </w:numPr>
        <w:jc w:val="both"/>
        <w:rPr>
          <w:sz w:val="28"/>
          <w:szCs w:val="28"/>
        </w:rPr>
      </w:pPr>
      <w:r>
        <w:rPr>
          <w:sz w:val="28"/>
          <w:szCs w:val="28"/>
        </w:rPr>
        <w:t>Расширение связей с различными учреждениями и организациями, занимающимися вопросами детской педагогики и психологии, здоровьем и развитием детей.</w:t>
      </w:r>
    </w:p>
    <w:p w:rsidR="00A15AD0" w:rsidRDefault="00A15AD0" w:rsidP="00A15AD0">
      <w:pPr>
        <w:numPr>
          <w:ilvl w:val="0"/>
          <w:numId w:val="12"/>
        </w:numPr>
        <w:jc w:val="both"/>
        <w:rPr>
          <w:sz w:val="28"/>
          <w:szCs w:val="28"/>
        </w:rPr>
      </w:pPr>
      <w:r>
        <w:rPr>
          <w:sz w:val="28"/>
          <w:szCs w:val="28"/>
        </w:rPr>
        <w:t>Привлечение персонала МАДОУ к участию в обновлении содержания образования воспитанников</w:t>
      </w:r>
    </w:p>
    <w:p w:rsidR="00A15AD0" w:rsidRDefault="00A15AD0" w:rsidP="00A15AD0">
      <w:pPr>
        <w:jc w:val="both"/>
        <w:rPr>
          <w:b/>
          <w:i/>
          <w:sz w:val="28"/>
          <w:szCs w:val="28"/>
        </w:rPr>
      </w:pPr>
      <w:r>
        <w:rPr>
          <w:b/>
          <w:i/>
          <w:sz w:val="28"/>
          <w:szCs w:val="28"/>
        </w:rPr>
        <w:t>4. Совершенствование стратегии и тактики построения развивающей среды детского сада с учетом:</w:t>
      </w:r>
    </w:p>
    <w:p w:rsidR="00A15AD0" w:rsidRDefault="00A15AD0" w:rsidP="00A15AD0">
      <w:pPr>
        <w:numPr>
          <w:ilvl w:val="0"/>
          <w:numId w:val="13"/>
        </w:numPr>
        <w:jc w:val="both"/>
        <w:rPr>
          <w:b/>
          <w:i/>
          <w:sz w:val="28"/>
          <w:szCs w:val="28"/>
        </w:rPr>
      </w:pPr>
      <w:r>
        <w:rPr>
          <w:sz w:val="28"/>
          <w:szCs w:val="28"/>
        </w:rPr>
        <w:t>Насыщенности (соответствие возрастным возможностям детей и содержанию программы)</w:t>
      </w:r>
    </w:p>
    <w:p w:rsidR="00A15AD0" w:rsidRDefault="00A15AD0" w:rsidP="00A15AD0">
      <w:pPr>
        <w:numPr>
          <w:ilvl w:val="0"/>
          <w:numId w:val="13"/>
        </w:numPr>
        <w:jc w:val="both"/>
        <w:rPr>
          <w:b/>
          <w:i/>
          <w:sz w:val="28"/>
          <w:szCs w:val="28"/>
        </w:rPr>
      </w:pPr>
      <w:proofErr w:type="spellStart"/>
      <w:r>
        <w:rPr>
          <w:sz w:val="28"/>
          <w:szCs w:val="28"/>
        </w:rPr>
        <w:lastRenderedPageBreak/>
        <w:t>Трансформируемости</w:t>
      </w:r>
      <w:proofErr w:type="spellEnd"/>
      <w:r>
        <w:rPr>
          <w:sz w:val="28"/>
          <w:szCs w:val="28"/>
        </w:rPr>
        <w:t xml:space="preserve">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A15AD0" w:rsidRDefault="00A15AD0" w:rsidP="00A15AD0">
      <w:pPr>
        <w:numPr>
          <w:ilvl w:val="0"/>
          <w:numId w:val="13"/>
        </w:numPr>
        <w:jc w:val="both"/>
        <w:rPr>
          <w:b/>
          <w:i/>
          <w:sz w:val="28"/>
          <w:szCs w:val="28"/>
        </w:rPr>
      </w:pPr>
      <w:proofErr w:type="spellStart"/>
      <w:r>
        <w:rPr>
          <w:sz w:val="28"/>
          <w:szCs w:val="28"/>
        </w:rPr>
        <w:t>Полифункциональности</w:t>
      </w:r>
      <w:proofErr w:type="spellEnd"/>
      <w:r>
        <w:rPr>
          <w:sz w:val="28"/>
          <w:szCs w:val="28"/>
        </w:rPr>
        <w:t xml:space="preserve"> (возможность разнообразного использования различных составляющих предметной среды</w:t>
      </w:r>
      <w:proofErr w:type="gramStart"/>
      <w:r>
        <w:rPr>
          <w:sz w:val="28"/>
          <w:szCs w:val="28"/>
        </w:rPr>
        <w:t>0</w:t>
      </w:r>
      <w:proofErr w:type="gramEnd"/>
    </w:p>
    <w:p w:rsidR="00A15AD0" w:rsidRDefault="00A15AD0" w:rsidP="00A15AD0">
      <w:pPr>
        <w:numPr>
          <w:ilvl w:val="0"/>
          <w:numId w:val="13"/>
        </w:numPr>
        <w:jc w:val="both"/>
        <w:rPr>
          <w:b/>
          <w:i/>
          <w:sz w:val="28"/>
          <w:szCs w:val="28"/>
        </w:rPr>
      </w:pPr>
      <w:r>
        <w:rPr>
          <w:sz w:val="28"/>
          <w:szCs w:val="28"/>
        </w:rPr>
        <w:t xml:space="preserve">Вариативности (наличие различных пространств ( для игры, конструирования, уединения и </w:t>
      </w:r>
      <w:proofErr w:type="spellStart"/>
      <w:proofErr w:type="gramStart"/>
      <w:r>
        <w:rPr>
          <w:sz w:val="28"/>
          <w:szCs w:val="28"/>
        </w:rPr>
        <w:t>пр</w:t>
      </w:r>
      <w:proofErr w:type="spellEnd"/>
      <w:proofErr w:type="gramEnd"/>
      <w:r>
        <w:rPr>
          <w:sz w:val="28"/>
          <w:szCs w:val="28"/>
        </w:rPr>
        <w:t>), а также разнообразных материалов, игр, игрушек, и оборудования, обеспечивающих свободный выбор детей)</w:t>
      </w:r>
    </w:p>
    <w:p w:rsidR="00A15AD0" w:rsidRDefault="00A15AD0" w:rsidP="00A15AD0">
      <w:pPr>
        <w:numPr>
          <w:ilvl w:val="0"/>
          <w:numId w:val="13"/>
        </w:numPr>
        <w:jc w:val="both"/>
        <w:rPr>
          <w:b/>
          <w:i/>
          <w:sz w:val="28"/>
          <w:szCs w:val="28"/>
        </w:rPr>
      </w:pPr>
      <w:r>
        <w:rPr>
          <w:sz w:val="28"/>
          <w:szCs w:val="28"/>
        </w:rPr>
        <w:t>Доступности ( доступность  для воспитанников</w:t>
      </w:r>
      <w:proofErr w:type="gramStart"/>
      <w:r>
        <w:rPr>
          <w:sz w:val="28"/>
          <w:szCs w:val="28"/>
        </w:rPr>
        <w:t xml:space="preserve"> ,</w:t>
      </w:r>
      <w:proofErr w:type="gramEnd"/>
      <w:r>
        <w:rPr>
          <w:sz w:val="28"/>
          <w:szCs w:val="28"/>
        </w:rPr>
        <w:t xml:space="preserve">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15AD0" w:rsidRDefault="00A15AD0" w:rsidP="00A15AD0">
      <w:pPr>
        <w:numPr>
          <w:ilvl w:val="0"/>
          <w:numId w:val="13"/>
        </w:numPr>
        <w:jc w:val="both"/>
        <w:rPr>
          <w:b/>
          <w:i/>
          <w:sz w:val="28"/>
          <w:szCs w:val="28"/>
        </w:rPr>
      </w:pPr>
      <w:proofErr w:type="gramStart"/>
      <w:r>
        <w:rPr>
          <w:sz w:val="28"/>
          <w:szCs w:val="28"/>
        </w:rPr>
        <w:t>Безопасности (и исправность и сохранность материалов и оборудования, соответствие всех ее элементов требованиям по обеспечению надежности и безопасности их использования.</w:t>
      </w:r>
      <w:proofErr w:type="gramEnd"/>
    </w:p>
    <w:p w:rsidR="00A15AD0" w:rsidRDefault="00A15AD0" w:rsidP="00A15AD0">
      <w:pPr>
        <w:jc w:val="both"/>
        <w:rPr>
          <w:sz w:val="28"/>
          <w:szCs w:val="28"/>
        </w:rPr>
      </w:pPr>
    </w:p>
    <w:p w:rsidR="00A15AD0" w:rsidRDefault="00A15AD0" w:rsidP="00A15AD0">
      <w:pPr>
        <w:jc w:val="center"/>
        <w:rPr>
          <w:b/>
          <w:sz w:val="28"/>
          <w:szCs w:val="28"/>
        </w:rPr>
      </w:pPr>
    </w:p>
    <w:p w:rsidR="00A15AD0" w:rsidRDefault="00A15AD0" w:rsidP="00A15AD0">
      <w:pPr>
        <w:jc w:val="center"/>
        <w:rPr>
          <w:b/>
          <w:sz w:val="28"/>
          <w:szCs w:val="28"/>
        </w:rPr>
      </w:pPr>
      <w:r>
        <w:rPr>
          <w:b/>
          <w:sz w:val="28"/>
          <w:szCs w:val="28"/>
        </w:rPr>
        <w:t>Прогнозируемый  результат проекта</w:t>
      </w:r>
    </w:p>
    <w:p w:rsidR="00A15AD0" w:rsidRDefault="00A15AD0" w:rsidP="00A15AD0">
      <w:pPr>
        <w:jc w:val="both"/>
        <w:rPr>
          <w:b/>
          <w:sz w:val="28"/>
          <w:szCs w:val="28"/>
        </w:rPr>
      </w:pPr>
    </w:p>
    <w:p w:rsidR="00A15AD0" w:rsidRDefault="00A15AD0" w:rsidP="00A15AD0">
      <w:pPr>
        <w:jc w:val="both"/>
        <w:rPr>
          <w:b/>
          <w:sz w:val="28"/>
          <w:szCs w:val="28"/>
        </w:rPr>
      </w:pPr>
      <w:r>
        <w:rPr>
          <w:b/>
          <w:sz w:val="28"/>
          <w:szCs w:val="28"/>
        </w:rPr>
        <w:t>Предполагается что:</w:t>
      </w:r>
    </w:p>
    <w:p w:rsidR="00A15AD0" w:rsidRDefault="00A15AD0" w:rsidP="00A15AD0">
      <w:pPr>
        <w:jc w:val="both"/>
        <w:rPr>
          <w:b/>
          <w:i/>
          <w:sz w:val="28"/>
          <w:szCs w:val="28"/>
        </w:rPr>
      </w:pPr>
      <w:r>
        <w:rPr>
          <w:b/>
          <w:i/>
          <w:sz w:val="28"/>
          <w:szCs w:val="28"/>
        </w:rPr>
        <w:t>1.Для воспитанников и родителей:</w:t>
      </w:r>
    </w:p>
    <w:p w:rsidR="00A15AD0" w:rsidRDefault="00A15AD0" w:rsidP="00A15AD0">
      <w:pPr>
        <w:jc w:val="both"/>
        <w:rPr>
          <w:sz w:val="28"/>
          <w:szCs w:val="28"/>
        </w:rPr>
      </w:pPr>
      <w:r>
        <w:rPr>
          <w:b/>
          <w:i/>
          <w:sz w:val="28"/>
          <w:szCs w:val="28"/>
        </w:rPr>
        <w:t xml:space="preserve">- </w:t>
      </w:r>
      <w:r>
        <w:rPr>
          <w:sz w:val="28"/>
          <w:szCs w:val="28"/>
        </w:rPr>
        <w:t>каждому воспитаннику будут предоставлены условия для полноценного личностного роста;</w:t>
      </w:r>
    </w:p>
    <w:p w:rsidR="00A15AD0" w:rsidRDefault="00A15AD0" w:rsidP="00A15AD0">
      <w:pPr>
        <w:jc w:val="both"/>
        <w:rPr>
          <w:sz w:val="28"/>
          <w:szCs w:val="28"/>
        </w:rPr>
      </w:pPr>
      <w:r>
        <w:rPr>
          <w:sz w:val="28"/>
          <w:szCs w:val="28"/>
        </w:rPr>
        <w:t>- хорошее состояние здоровья детей будет способствовать повышению качества их образования;</w:t>
      </w:r>
    </w:p>
    <w:p w:rsidR="00A15AD0" w:rsidRDefault="00A15AD0" w:rsidP="00A15AD0">
      <w:pPr>
        <w:jc w:val="both"/>
        <w:rPr>
          <w:sz w:val="28"/>
          <w:szCs w:val="28"/>
        </w:rPr>
      </w:pPr>
      <w:r>
        <w:rPr>
          <w:sz w:val="28"/>
          <w:szCs w:val="28"/>
        </w:rPr>
        <w:t xml:space="preserve">- обеспечение индивидуального </w:t>
      </w:r>
      <w:proofErr w:type="spellStart"/>
      <w:r>
        <w:rPr>
          <w:sz w:val="28"/>
          <w:szCs w:val="28"/>
        </w:rPr>
        <w:t>психолого</w:t>
      </w:r>
      <w:proofErr w:type="spellEnd"/>
      <w:r>
        <w:rPr>
          <w:sz w:val="28"/>
          <w:szCs w:val="28"/>
        </w:rPr>
        <w:t xml:space="preserve"> – педагогического и </w:t>
      </w:r>
      <w:proofErr w:type="spellStart"/>
      <w:proofErr w:type="gramStart"/>
      <w:r>
        <w:rPr>
          <w:sz w:val="28"/>
          <w:szCs w:val="28"/>
        </w:rPr>
        <w:t>медико</w:t>
      </w:r>
      <w:proofErr w:type="spellEnd"/>
      <w:r>
        <w:rPr>
          <w:sz w:val="28"/>
          <w:szCs w:val="28"/>
        </w:rPr>
        <w:t xml:space="preserve"> – социального</w:t>
      </w:r>
      <w:proofErr w:type="gramEnd"/>
      <w:r>
        <w:rPr>
          <w:sz w:val="28"/>
          <w:szCs w:val="28"/>
        </w:rPr>
        <w:t xml:space="preserve"> сопровождения для каждого воспитанника ДОУ обеспечит его личностное развитие</w:t>
      </w:r>
    </w:p>
    <w:p w:rsidR="00A15AD0" w:rsidRDefault="00A15AD0" w:rsidP="00A15AD0">
      <w:pPr>
        <w:jc w:val="both"/>
        <w:rPr>
          <w:sz w:val="28"/>
          <w:szCs w:val="28"/>
        </w:rPr>
      </w:pPr>
      <w:r>
        <w:rPr>
          <w:sz w:val="28"/>
          <w:szCs w:val="28"/>
        </w:rPr>
        <w:t xml:space="preserve">- каждой семье будет предоставлена консультативная помощь  в воспитании и развитии детей, право участия и  в </w:t>
      </w:r>
      <w:proofErr w:type="spellStart"/>
      <w:r>
        <w:rPr>
          <w:sz w:val="28"/>
          <w:szCs w:val="28"/>
        </w:rPr>
        <w:t>воспитательно</w:t>
      </w:r>
      <w:proofErr w:type="spellEnd"/>
      <w:r>
        <w:rPr>
          <w:sz w:val="28"/>
          <w:szCs w:val="28"/>
        </w:rPr>
        <w:t xml:space="preserve"> – образовательной программе МАДОУ, и контроль ее выполнения,  возможность выбора дополнительных программ развития.</w:t>
      </w:r>
    </w:p>
    <w:p w:rsidR="00A15AD0" w:rsidRDefault="00A15AD0" w:rsidP="00A15AD0">
      <w:pPr>
        <w:jc w:val="both"/>
        <w:rPr>
          <w:sz w:val="28"/>
          <w:szCs w:val="28"/>
        </w:rPr>
      </w:pPr>
      <w:r>
        <w:rPr>
          <w:sz w:val="28"/>
          <w:szCs w:val="28"/>
        </w:rPr>
        <w:t>- система дополнительного образования будет доступна и качественна;</w:t>
      </w:r>
    </w:p>
    <w:p w:rsidR="00A15AD0" w:rsidRDefault="00A15AD0" w:rsidP="00A15AD0">
      <w:pPr>
        <w:jc w:val="both"/>
        <w:rPr>
          <w:sz w:val="28"/>
          <w:szCs w:val="28"/>
        </w:rPr>
      </w:pPr>
      <w:r>
        <w:rPr>
          <w:sz w:val="28"/>
          <w:szCs w:val="28"/>
        </w:rPr>
        <w:t>- у детей будут сформированы  предпосылки учебной деятельности, что будет способствовать  их успешному обучению в школе.</w:t>
      </w:r>
    </w:p>
    <w:p w:rsidR="00A15AD0" w:rsidRDefault="00A15AD0" w:rsidP="00A15AD0">
      <w:pPr>
        <w:jc w:val="both"/>
        <w:rPr>
          <w:b/>
          <w:i/>
          <w:sz w:val="28"/>
          <w:szCs w:val="28"/>
        </w:rPr>
      </w:pPr>
      <w:r>
        <w:rPr>
          <w:b/>
          <w:i/>
          <w:sz w:val="28"/>
          <w:szCs w:val="28"/>
        </w:rPr>
        <w:t>2. Для педагогов</w:t>
      </w:r>
    </w:p>
    <w:p w:rsidR="00A15AD0" w:rsidRDefault="00A15AD0" w:rsidP="00A15AD0">
      <w:pPr>
        <w:jc w:val="both"/>
        <w:rPr>
          <w:sz w:val="28"/>
          <w:szCs w:val="28"/>
        </w:rPr>
      </w:pPr>
      <w:r>
        <w:rPr>
          <w:sz w:val="28"/>
          <w:szCs w:val="28"/>
        </w:rPr>
        <w:t>- каждому педагогу будет предоставлена возможность для повышения профессионального мастерства;</w:t>
      </w:r>
    </w:p>
    <w:p w:rsidR="00A15AD0" w:rsidRDefault="00A15AD0" w:rsidP="00A15AD0">
      <w:pPr>
        <w:jc w:val="both"/>
        <w:rPr>
          <w:sz w:val="28"/>
          <w:szCs w:val="28"/>
        </w:rPr>
      </w:pPr>
      <w:r>
        <w:rPr>
          <w:sz w:val="28"/>
          <w:szCs w:val="28"/>
        </w:rPr>
        <w:t xml:space="preserve">- квалификация педагогов позволит обеспечить </w:t>
      </w:r>
      <w:proofErr w:type="spellStart"/>
      <w:r>
        <w:rPr>
          <w:sz w:val="28"/>
          <w:szCs w:val="28"/>
        </w:rPr>
        <w:t>сформированность</w:t>
      </w:r>
      <w:proofErr w:type="spellEnd"/>
      <w:r>
        <w:rPr>
          <w:sz w:val="28"/>
          <w:szCs w:val="28"/>
        </w:rPr>
        <w:t xml:space="preserve"> качеств дошкольников соответствующих целевым ориентирам образования</w:t>
      </w:r>
    </w:p>
    <w:p w:rsidR="00A15AD0" w:rsidRDefault="00A15AD0" w:rsidP="00A15AD0">
      <w:pPr>
        <w:jc w:val="both"/>
        <w:rPr>
          <w:sz w:val="28"/>
          <w:szCs w:val="28"/>
        </w:rPr>
      </w:pPr>
      <w:r>
        <w:rPr>
          <w:sz w:val="28"/>
          <w:szCs w:val="28"/>
        </w:rPr>
        <w:t>- будет успешно осуществлено дальнейшее развитие условий для успешного освоения педагогических технологий;</w:t>
      </w:r>
    </w:p>
    <w:p w:rsidR="00A15AD0" w:rsidRDefault="00A15AD0" w:rsidP="00A15AD0">
      <w:pPr>
        <w:jc w:val="both"/>
        <w:rPr>
          <w:sz w:val="28"/>
          <w:szCs w:val="28"/>
        </w:rPr>
      </w:pPr>
      <w:r>
        <w:rPr>
          <w:sz w:val="28"/>
          <w:szCs w:val="28"/>
        </w:rPr>
        <w:t>- обеспечена поддержка инновационной деятельности.</w:t>
      </w:r>
    </w:p>
    <w:p w:rsidR="00A15AD0" w:rsidRDefault="00A15AD0" w:rsidP="00A15AD0">
      <w:pPr>
        <w:jc w:val="both"/>
        <w:rPr>
          <w:b/>
          <w:i/>
          <w:sz w:val="28"/>
          <w:szCs w:val="28"/>
        </w:rPr>
      </w:pPr>
      <w:r>
        <w:rPr>
          <w:b/>
          <w:i/>
          <w:sz w:val="28"/>
          <w:szCs w:val="28"/>
        </w:rPr>
        <w:t>3. Для МАДОУ «Центр развития ребенка – детский сад № 383»</w:t>
      </w:r>
    </w:p>
    <w:p w:rsidR="00A15AD0" w:rsidRDefault="00A15AD0" w:rsidP="00A15AD0">
      <w:pPr>
        <w:jc w:val="both"/>
        <w:rPr>
          <w:sz w:val="28"/>
          <w:szCs w:val="28"/>
        </w:rPr>
      </w:pPr>
      <w:r>
        <w:rPr>
          <w:sz w:val="28"/>
          <w:szCs w:val="28"/>
        </w:rPr>
        <w:lastRenderedPageBreak/>
        <w:t>- будет налажена система Управления качеством образования соответственно ФГОС и правилам предоставления дополнительных образовательных услуг</w:t>
      </w:r>
    </w:p>
    <w:p w:rsidR="00A15AD0" w:rsidRDefault="00A15AD0" w:rsidP="00A15AD0">
      <w:pPr>
        <w:jc w:val="both"/>
        <w:rPr>
          <w:sz w:val="28"/>
          <w:szCs w:val="28"/>
        </w:rPr>
      </w:pPr>
      <w:r>
        <w:rPr>
          <w:sz w:val="28"/>
          <w:szCs w:val="28"/>
        </w:rPr>
        <w:t>- созданы условия для органов государственного и общественного самоуправления учреждением, способствующие повышению качества образования и расширению внебюджетных средств.</w:t>
      </w:r>
    </w:p>
    <w:p w:rsidR="00A15AD0" w:rsidRDefault="00A15AD0" w:rsidP="00A15AD0">
      <w:pPr>
        <w:jc w:val="both"/>
        <w:rPr>
          <w:sz w:val="28"/>
          <w:szCs w:val="28"/>
        </w:rPr>
      </w:pPr>
      <w:r>
        <w:rPr>
          <w:sz w:val="28"/>
          <w:szCs w:val="28"/>
        </w:rPr>
        <w:t>- создана сеть сотрудничества с другими социальными системами,</w:t>
      </w:r>
    </w:p>
    <w:p w:rsidR="00A15AD0" w:rsidRDefault="00A15AD0" w:rsidP="00A15AD0">
      <w:pPr>
        <w:jc w:val="both"/>
        <w:rPr>
          <w:sz w:val="28"/>
          <w:szCs w:val="28"/>
        </w:rPr>
      </w:pPr>
      <w:r>
        <w:rPr>
          <w:sz w:val="28"/>
          <w:szCs w:val="28"/>
        </w:rPr>
        <w:t>- налажены связи с научно – методическими учреждениями;</w:t>
      </w:r>
    </w:p>
    <w:p w:rsidR="00A15AD0" w:rsidRDefault="00A15AD0" w:rsidP="00A15AD0">
      <w:pPr>
        <w:jc w:val="both"/>
        <w:rPr>
          <w:sz w:val="28"/>
          <w:szCs w:val="28"/>
        </w:rPr>
      </w:pPr>
      <w:r>
        <w:rPr>
          <w:sz w:val="28"/>
          <w:szCs w:val="28"/>
        </w:rPr>
        <w:t xml:space="preserve">- будет обновляться  и развиваться материально – технические и </w:t>
      </w:r>
      <w:proofErr w:type="spellStart"/>
      <w:proofErr w:type="gramStart"/>
      <w:r>
        <w:rPr>
          <w:sz w:val="28"/>
          <w:szCs w:val="28"/>
        </w:rPr>
        <w:t>медико</w:t>
      </w:r>
      <w:proofErr w:type="spellEnd"/>
      <w:r>
        <w:rPr>
          <w:sz w:val="28"/>
          <w:szCs w:val="28"/>
        </w:rPr>
        <w:t xml:space="preserve"> – социальные</w:t>
      </w:r>
      <w:proofErr w:type="gramEnd"/>
      <w:r>
        <w:rPr>
          <w:sz w:val="28"/>
          <w:szCs w:val="28"/>
        </w:rPr>
        <w:t xml:space="preserve"> условия пребывания детей в учреждении</w:t>
      </w:r>
    </w:p>
    <w:p w:rsidR="00A15AD0" w:rsidRDefault="00A15AD0" w:rsidP="00A15AD0">
      <w:pPr>
        <w:jc w:val="both"/>
        <w:rPr>
          <w:sz w:val="28"/>
          <w:szCs w:val="28"/>
        </w:rPr>
      </w:pPr>
      <w:r>
        <w:rPr>
          <w:sz w:val="28"/>
          <w:szCs w:val="28"/>
        </w:rPr>
        <w:t>- будет создана предметно – пространственная среда во всех группах МАДОУ соответственно требованиям ФГОС.</w:t>
      </w:r>
    </w:p>
    <w:p w:rsidR="00A15AD0" w:rsidRDefault="00A15AD0" w:rsidP="00A15AD0">
      <w:pPr>
        <w:jc w:val="both"/>
        <w:rPr>
          <w:sz w:val="28"/>
          <w:szCs w:val="28"/>
        </w:rPr>
      </w:pPr>
    </w:p>
    <w:p w:rsidR="00A15AD0" w:rsidRDefault="00A15AD0" w:rsidP="00A15AD0">
      <w:pPr>
        <w:jc w:val="center"/>
        <w:rPr>
          <w:b/>
          <w:sz w:val="28"/>
          <w:szCs w:val="28"/>
        </w:rPr>
      </w:pPr>
    </w:p>
    <w:p w:rsidR="00A15AD0" w:rsidRDefault="00A15AD0" w:rsidP="00A15AD0">
      <w:pPr>
        <w:jc w:val="center"/>
        <w:rPr>
          <w:b/>
          <w:sz w:val="28"/>
          <w:szCs w:val="28"/>
        </w:rPr>
      </w:pPr>
      <w:r>
        <w:rPr>
          <w:b/>
          <w:sz w:val="28"/>
          <w:szCs w:val="28"/>
        </w:rPr>
        <w:t>Элементы риска реализации проекта</w:t>
      </w:r>
    </w:p>
    <w:p w:rsidR="00A15AD0" w:rsidRDefault="00A15AD0" w:rsidP="00A15AD0">
      <w:pPr>
        <w:jc w:val="center"/>
        <w:rPr>
          <w:b/>
          <w:sz w:val="28"/>
          <w:szCs w:val="28"/>
        </w:rPr>
      </w:pPr>
    </w:p>
    <w:p w:rsidR="00A15AD0" w:rsidRDefault="00A15AD0" w:rsidP="00A15AD0">
      <w:pPr>
        <w:jc w:val="both"/>
        <w:rPr>
          <w:sz w:val="28"/>
          <w:szCs w:val="28"/>
        </w:rPr>
      </w:pPr>
      <w:r>
        <w:rPr>
          <w:sz w:val="28"/>
          <w:szCs w:val="28"/>
        </w:rPr>
        <w:t>При реализации проекта могут возникнуть следующие риски:</w:t>
      </w:r>
    </w:p>
    <w:p w:rsidR="00A15AD0" w:rsidRDefault="00A15AD0" w:rsidP="00A15AD0">
      <w:pPr>
        <w:jc w:val="both"/>
        <w:rPr>
          <w:sz w:val="28"/>
          <w:szCs w:val="28"/>
        </w:rPr>
      </w:pPr>
      <w:r>
        <w:rPr>
          <w:sz w:val="28"/>
          <w:szCs w:val="28"/>
        </w:rPr>
        <w:t>- обновление педагогического состава,  их недостаточный опыт работы, консервативный подход  опытных педагогов  затруднит внедрение ФГОС.</w:t>
      </w:r>
    </w:p>
    <w:p w:rsidR="00A15AD0" w:rsidRDefault="00A15AD0" w:rsidP="00A15AD0">
      <w:pPr>
        <w:jc w:val="both"/>
        <w:rPr>
          <w:sz w:val="28"/>
          <w:szCs w:val="28"/>
        </w:rPr>
      </w:pPr>
      <w:r>
        <w:rPr>
          <w:sz w:val="28"/>
          <w:szCs w:val="28"/>
        </w:rPr>
        <w:t>- недостаточный образовательный  уровень родителей вновь поступивших воспитанников</w:t>
      </w:r>
    </w:p>
    <w:p w:rsidR="00A15AD0" w:rsidRDefault="00A15AD0" w:rsidP="00A15AD0">
      <w:pPr>
        <w:jc w:val="both"/>
        <w:rPr>
          <w:sz w:val="28"/>
          <w:szCs w:val="28"/>
        </w:rPr>
      </w:pPr>
      <w:r>
        <w:rPr>
          <w:sz w:val="28"/>
          <w:szCs w:val="28"/>
        </w:rPr>
        <w:t>- быстрый переход от ФГТ к ФГОС может создать психологическое напряжение у части педагогического коллектива</w:t>
      </w:r>
    </w:p>
    <w:p w:rsidR="00A15AD0" w:rsidRDefault="00A15AD0" w:rsidP="00A15AD0">
      <w:pPr>
        <w:jc w:val="both"/>
        <w:rPr>
          <w:sz w:val="28"/>
          <w:szCs w:val="28"/>
        </w:rPr>
      </w:pPr>
      <w:r>
        <w:rPr>
          <w:sz w:val="28"/>
          <w:szCs w:val="28"/>
        </w:rPr>
        <w:t>- недостаточное финансирование затруднит выполнение требований ФГОС к условиям реализации основной образовательной программы дошкольного образования</w:t>
      </w: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rPr>
          <w:b/>
          <w:sz w:val="28"/>
          <w:szCs w:val="28"/>
        </w:rPr>
      </w:pPr>
      <w:r>
        <w:rPr>
          <w:b/>
          <w:sz w:val="28"/>
          <w:szCs w:val="28"/>
        </w:rPr>
        <w:t xml:space="preserve">                      Основные мероприятия по реализации проекта </w:t>
      </w:r>
    </w:p>
    <w:p w:rsidR="00A15AD0" w:rsidRDefault="00A15AD0" w:rsidP="00A15AD0">
      <w:pPr>
        <w:jc w:val="center"/>
        <w:rPr>
          <w:b/>
          <w:sz w:val="28"/>
          <w:szCs w:val="28"/>
        </w:rPr>
      </w:pPr>
      <w:r>
        <w:rPr>
          <w:b/>
          <w:sz w:val="28"/>
          <w:szCs w:val="28"/>
        </w:rPr>
        <w:t>«Управление качеством дошкольного образования»</w:t>
      </w: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tbl>
      <w:tblPr>
        <w:tblW w:w="10800"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7"/>
        <w:gridCol w:w="3414"/>
        <w:gridCol w:w="2410"/>
        <w:gridCol w:w="1559"/>
        <w:gridCol w:w="1050"/>
      </w:tblGrid>
      <w:tr w:rsidR="00A15AD0" w:rsidTr="00A15AD0">
        <w:tc>
          <w:tcPr>
            <w:tcW w:w="2366" w:type="dxa"/>
            <w:tcBorders>
              <w:top w:val="single" w:sz="4" w:space="0" w:color="auto"/>
              <w:left w:val="single" w:sz="4" w:space="0" w:color="auto"/>
              <w:bottom w:val="single" w:sz="4" w:space="0" w:color="auto"/>
              <w:right w:val="single" w:sz="4" w:space="0" w:color="auto"/>
            </w:tcBorders>
            <w:hideMark/>
          </w:tcPr>
          <w:p w:rsidR="00A15AD0" w:rsidRDefault="00A15AD0">
            <w:pPr>
              <w:jc w:val="center"/>
              <w:rPr>
                <w:b/>
                <w:sz w:val="28"/>
                <w:szCs w:val="28"/>
              </w:rPr>
            </w:pPr>
            <w:r>
              <w:rPr>
                <w:b/>
                <w:sz w:val="28"/>
                <w:szCs w:val="28"/>
              </w:rPr>
              <w:t xml:space="preserve">Задачи </w:t>
            </w:r>
          </w:p>
        </w:tc>
        <w:tc>
          <w:tcPr>
            <w:tcW w:w="3413" w:type="dxa"/>
            <w:tcBorders>
              <w:top w:val="single" w:sz="4" w:space="0" w:color="auto"/>
              <w:left w:val="single" w:sz="4" w:space="0" w:color="auto"/>
              <w:bottom w:val="single" w:sz="4" w:space="0" w:color="auto"/>
              <w:right w:val="single" w:sz="4" w:space="0" w:color="auto"/>
            </w:tcBorders>
            <w:hideMark/>
          </w:tcPr>
          <w:p w:rsidR="00A15AD0" w:rsidRDefault="00A15AD0">
            <w:pPr>
              <w:jc w:val="center"/>
              <w:rPr>
                <w:b/>
                <w:sz w:val="28"/>
                <w:szCs w:val="28"/>
              </w:rPr>
            </w:pPr>
            <w:r>
              <w:rPr>
                <w:b/>
                <w:sz w:val="28"/>
                <w:szCs w:val="28"/>
              </w:rPr>
              <w:t>мероприятия</w:t>
            </w:r>
          </w:p>
        </w:tc>
        <w:tc>
          <w:tcPr>
            <w:tcW w:w="2410" w:type="dxa"/>
            <w:tcBorders>
              <w:top w:val="single" w:sz="4" w:space="0" w:color="auto"/>
              <w:left w:val="single" w:sz="4" w:space="0" w:color="auto"/>
              <w:bottom w:val="single" w:sz="4" w:space="0" w:color="auto"/>
              <w:right w:val="single" w:sz="4" w:space="0" w:color="auto"/>
            </w:tcBorders>
            <w:hideMark/>
          </w:tcPr>
          <w:p w:rsidR="00A15AD0" w:rsidRDefault="00A15AD0">
            <w:pPr>
              <w:jc w:val="center"/>
              <w:rPr>
                <w:b/>
                <w:sz w:val="28"/>
                <w:szCs w:val="28"/>
              </w:rPr>
            </w:pPr>
            <w:r>
              <w:rPr>
                <w:b/>
                <w:sz w:val="28"/>
                <w:szCs w:val="28"/>
              </w:rPr>
              <w:t>источники финансирования</w:t>
            </w:r>
          </w:p>
        </w:tc>
        <w:tc>
          <w:tcPr>
            <w:tcW w:w="1559" w:type="dxa"/>
            <w:tcBorders>
              <w:top w:val="single" w:sz="4" w:space="0" w:color="auto"/>
              <w:left w:val="single" w:sz="4" w:space="0" w:color="auto"/>
              <w:bottom w:val="single" w:sz="4" w:space="0" w:color="auto"/>
              <w:right w:val="single" w:sz="4" w:space="0" w:color="auto"/>
            </w:tcBorders>
            <w:hideMark/>
          </w:tcPr>
          <w:p w:rsidR="00A15AD0" w:rsidRDefault="00A15AD0">
            <w:pPr>
              <w:jc w:val="center"/>
              <w:rPr>
                <w:b/>
                <w:sz w:val="28"/>
                <w:szCs w:val="28"/>
              </w:rPr>
            </w:pPr>
            <w:proofErr w:type="gramStart"/>
            <w:r>
              <w:rPr>
                <w:b/>
                <w:sz w:val="28"/>
                <w:szCs w:val="28"/>
              </w:rPr>
              <w:t>Исполни-</w:t>
            </w:r>
            <w:proofErr w:type="spellStart"/>
            <w:r>
              <w:rPr>
                <w:b/>
                <w:sz w:val="28"/>
                <w:szCs w:val="28"/>
              </w:rPr>
              <w:t>тели</w:t>
            </w:r>
            <w:proofErr w:type="spellEnd"/>
            <w:proofErr w:type="gramEnd"/>
          </w:p>
        </w:tc>
        <w:tc>
          <w:tcPr>
            <w:tcW w:w="1050" w:type="dxa"/>
            <w:tcBorders>
              <w:top w:val="single" w:sz="4" w:space="0" w:color="auto"/>
              <w:left w:val="single" w:sz="4" w:space="0" w:color="auto"/>
              <w:bottom w:val="single" w:sz="4" w:space="0" w:color="auto"/>
              <w:right w:val="single" w:sz="4" w:space="0" w:color="auto"/>
            </w:tcBorders>
            <w:hideMark/>
          </w:tcPr>
          <w:p w:rsidR="00A15AD0" w:rsidRDefault="00A15AD0">
            <w:pPr>
              <w:jc w:val="center"/>
              <w:rPr>
                <w:b/>
                <w:sz w:val="28"/>
                <w:szCs w:val="28"/>
              </w:rPr>
            </w:pPr>
            <w:r>
              <w:rPr>
                <w:b/>
                <w:sz w:val="28"/>
                <w:szCs w:val="28"/>
              </w:rPr>
              <w:t>Сроки</w:t>
            </w:r>
          </w:p>
        </w:tc>
      </w:tr>
      <w:tr w:rsidR="00A15AD0" w:rsidTr="00A15AD0">
        <w:tc>
          <w:tcPr>
            <w:tcW w:w="2366"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r>
              <w:rPr>
                <w:b/>
                <w:sz w:val="28"/>
                <w:szCs w:val="28"/>
              </w:rPr>
              <w:t xml:space="preserve">Организационно – управленческая работа </w:t>
            </w:r>
            <w:proofErr w:type="gramStart"/>
            <w:r>
              <w:rPr>
                <w:b/>
                <w:sz w:val="28"/>
                <w:szCs w:val="28"/>
              </w:rPr>
              <w:t>по</w:t>
            </w:r>
            <w:proofErr w:type="gramEnd"/>
            <w:r>
              <w:rPr>
                <w:b/>
                <w:sz w:val="28"/>
                <w:szCs w:val="28"/>
              </w:rPr>
              <w:t xml:space="preserve"> </w:t>
            </w:r>
          </w:p>
          <w:p w:rsidR="00A15AD0" w:rsidRDefault="00A15AD0">
            <w:pPr>
              <w:rPr>
                <w:b/>
                <w:sz w:val="28"/>
                <w:szCs w:val="28"/>
              </w:rPr>
            </w:pPr>
          </w:p>
          <w:p w:rsidR="00A15AD0" w:rsidRDefault="00A15AD0">
            <w:pPr>
              <w:rPr>
                <w:b/>
                <w:sz w:val="28"/>
                <w:szCs w:val="28"/>
              </w:rPr>
            </w:pPr>
            <w:r>
              <w:rPr>
                <w:b/>
                <w:sz w:val="28"/>
                <w:szCs w:val="28"/>
              </w:rPr>
              <w:lastRenderedPageBreak/>
              <w:t xml:space="preserve">создание условий введения ФГОС </w:t>
            </w:r>
            <w:proofErr w:type="gramStart"/>
            <w:r>
              <w:rPr>
                <w:b/>
                <w:sz w:val="28"/>
                <w:szCs w:val="28"/>
              </w:rPr>
              <w:t>ДО</w:t>
            </w:r>
            <w:proofErr w:type="gramEnd"/>
          </w:p>
        </w:tc>
        <w:tc>
          <w:tcPr>
            <w:tcW w:w="3413" w:type="dxa"/>
            <w:tcBorders>
              <w:top w:val="single" w:sz="4" w:space="0" w:color="auto"/>
              <w:left w:val="single" w:sz="4" w:space="0" w:color="auto"/>
              <w:bottom w:val="single" w:sz="4" w:space="0" w:color="auto"/>
              <w:right w:val="single" w:sz="4" w:space="0" w:color="auto"/>
            </w:tcBorders>
          </w:tcPr>
          <w:p w:rsidR="00A15AD0" w:rsidRDefault="00A15AD0">
            <w:pPr>
              <w:jc w:val="both"/>
              <w:rPr>
                <w:sz w:val="28"/>
                <w:szCs w:val="28"/>
              </w:rPr>
            </w:pPr>
            <w:r>
              <w:rPr>
                <w:sz w:val="28"/>
                <w:szCs w:val="28"/>
              </w:rPr>
              <w:lastRenderedPageBreak/>
              <w:t xml:space="preserve">1Разработка и утверждение плана – графика введения ФГОС </w:t>
            </w:r>
            <w:proofErr w:type="gramStart"/>
            <w:r>
              <w:rPr>
                <w:sz w:val="28"/>
                <w:szCs w:val="28"/>
              </w:rPr>
              <w:t>ДО</w:t>
            </w:r>
            <w:proofErr w:type="gramEnd"/>
            <w:r>
              <w:rPr>
                <w:sz w:val="28"/>
                <w:szCs w:val="28"/>
              </w:rPr>
              <w:t xml:space="preserve">  в МАДОУ. Приведение локальных </w:t>
            </w:r>
            <w:r>
              <w:rPr>
                <w:sz w:val="28"/>
                <w:szCs w:val="28"/>
              </w:rPr>
              <w:lastRenderedPageBreak/>
              <w:t>актов  в соответствие с ФГОС  дошкольного образования</w:t>
            </w:r>
          </w:p>
          <w:p w:rsidR="00A15AD0" w:rsidRDefault="00A15AD0">
            <w:pPr>
              <w:jc w:val="both"/>
              <w:rPr>
                <w:sz w:val="28"/>
                <w:szCs w:val="28"/>
              </w:rPr>
            </w:pPr>
            <w:r>
              <w:rPr>
                <w:sz w:val="28"/>
                <w:szCs w:val="28"/>
              </w:rPr>
              <w:t>1.1..Создание рабочей группы по подготовке введения ФГОС.</w:t>
            </w:r>
          </w:p>
          <w:p w:rsidR="00A15AD0" w:rsidRDefault="00A15AD0">
            <w:pPr>
              <w:jc w:val="both"/>
              <w:rPr>
                <w:sz w:val="28"/>
                <w:szCs w:val="28"/>
              </w:rPr>
            </w:pPr>
            <w:r>
              <w:rPr>
                <w:sz w:val="28"/>
                <w:szCs w:val="28"/>
              </w:rPr>
              <w:t xml:space="preserve">1.2. Разработка и утверждение плана – графика мероприятий по реализации направлений ФГОС </w:t>
            </w:r>
            <w:proofErr w:type="gramStart"/>
            <w:r>
              <w:rPr>
                <w:sz w:val="28"/>
                <w:szCs w:val="28"/>
              </w:rPr>
              <w:t>ДО</w:t>
            </w:r>
            <w:proofErr w:type="gramEnd"/>
          </w:p>
          <w:p w:rsidR="00A15AD0" w:rsidRDefault="00A15AD0">
            <w:pPr>
              <w:rPr>
                <w:sz w:val="28"/>
                <w:szCs w:val="28"/>
              </w:rPr>
            </w:pPr>
            <w:r>
              <w:rPr>
                <w:sz w:val="28"/>
                <w:szCs w:val="28"/>
              </w:rPr>
              <w:t xml:space="preserve">1.3.Предупредительный анализ ресурсного обеспечения в соответствии с требованиями ФГОС </w:t>
            </w:r>
            <w:proofErr w:type="gramStart"/>
            <w:r>
              <w:rPr>
                <w:sz w:val="28"/>
                <w:szCs w:val="28"/>
              </w:rPr>
              <w:t>ДО</w:t>
            </w:r>
            <w:proofErr w:type="gramEnd"/>
          </w:p>
          <w:p w:rsidR="00A15AD0" w:rsidRDefault="00A15AD0">
            <w:pPr>
              <w:rPr>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05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r>
      <w:tr w:rsidR="00A15AD0" w:rsidTr="00A15AD0">
        <w:tc>
          <w:tcPr>
            <w:tcW w:w="2366" w:type="dxa"/>
            <w:tcBorders>
              <w:top w:val="single" w:sz="4" w:space="0" w:color="auto"/>
              <w:left w:val="single" w:sz="4" w:space="0" w:color="auto"/>
              <w:bottom w:val="single" w:sz="4" w:space="0" w:color="auto"/>
              <w:right w:val="single" w:sz="4" w:space="0" w:color="auto"/>
            </w:tcBorders>
            <w:hideMark/>
          </w:tcPr>
          <w:p w:rsidR="00A15AD0" w:rsidRDefault="00A15AD0">
            <w:pPr>
              <w:rPr>
                <w:b/>
                <w:sz w:val="28"/>
                <w:szCs w:val="28"/>
              </w:rPr>
            </w:pPr>
            <w:r>
              <w:rPr>
                <w:b/>
                <w:sz w:val="28"/>
                <w:szCs w:val="28"/>
              </w:rPr>
              <w:lastRenderedPageBreak/>
              <w:t xml:space="preserve">2. Кадровое обеспечение внедрения ФГОС </w:t>
            </w:r>
            <w:proofErr w:type="gramStart"/>
            <w:r>
              <w:rPr>
                <w:b/>
                <w:sz w:val="28"/>
                <w:szCs w:val="28"/>
              </w:rPr>
              <w:t>ДО</w:t>
            </w:r>
            <w:proofErr w:type="gramEnd"/>
          </w:p>
          <w:p w:rsidR="00A15AD0" w:rsidRDefault="00A15AD0">
            <w:pPr>
              <w:rPr>
                <w:b/>
                <w:sz w:val="28"/>
                <w:szCs w:val="28"/>
              </w:rPr>
            </w:pPr>
            <w:r>
              <w:rPr>
                <w:sz w:val="28"/>
                <w:szCs w:val="28"/>
              </w:rPr>
              <w:t xml:space="preserve"> С</w:t>
            </w:r>
            <w:r>
              <w:rPr>
                <w:b/>
                <w:sz w:val="28"/>
                <w:szCs w:val="28"/>
              </w:rPr>
              <w:t>оздание условий для повышения квалификации педагогов,  переподготовка кадров, прохождение курсов повышения квалификации соответственно ФГОС,</w:t>
            </w:r>
          </w:p>
        </w:tc>
        <w:tc>
          <w:tcPr>
            <w:tcW w:w="3413" w:type="dxa"/>
            <w:tcBorders>
              <w:top w:val="single" w:sz="4" w:space="0" w:color="auto"/>
              <w:left w:val="single" w:sz="4" w:space="0" w:color="auto"/>
              <w:bottom w:val="single" w:sz="4" w:space="0" w:color="auto"/>
              <w:right w:val="single" w:sz="4" w:space="0" w:color="auto"/>
            </w:tcBorders>
          </w:tcPr>
          <w:p w:rsidR="00A15AD0" w:rsidRDefault="00A15AD0">
            <w:pPr>
              <w:jc w:val="both"/>
              <w:rPr>
                <w:sz w:val="28"/>
                <w:szCs w:val="28"/>
              </w:rPr>
            </w:pPr>
            <w:r>
              <w:rPr>
                <w:sz w:val="28"/>
                <w:szCs w:val="28"/>
              </w:rPr>
              <w:t>2.1.Повышения квалификации, переподготовки кадров в различных учреждениях дополнительного и послевузовского образования в соответствии с ФГОС, запросами педагогов и планом развития МАДОУ.</w:t>
            </w:r>
          </w:p>
          <w:p w:rsidR="00A15AD0" w:rsidRDefault="00A15AD0">
            <w:pPr>
              <w:spacing w:after="120" w:line="312" w:lineRule="atLeast"/>
              <w:jc w:val="both"/>
              <w:rPr>
                <w:sz w:val="28"/>
                <w:szCs w:val="28"/>
              </w:rPr>
            </w:pPr>
            <w:r>
              <w:rPr>
                <w:sz w:val="28"/>
                <w:szCs w:val="28"/>
              </w:rPr>
              <w:t>2.2.Расширение профессиональной ориентации в отборе современных форм педагогической и образовательной деятельности повышение квалификации педагогов в работе с детьми с ограниченными возможностями здоровья.</w:t>
            </w:r>
          </w:p>
          <w:p w:rsidR="00A15AD0" w:rsidRDefault="00A15AD0">
            <w:pPr>
              <w:jc w:val="both"/>
              <w:rPr>
                <w:sz w:val="28"/>
                <w:szCs w:val="28"/>
              </w:rPr>
            </w:pPr>
            <w:r>
              <w:rPr>
                <w:sz w:val="28"/>
                <w:szCs w:val="28"/>
              </w:rPr>
              <w:t xml:space="preserve">2.3.Участие педагогов в научно – исследовательской деятельности и опытно – экспериментальных исследованиях по </w:t>
            </w:r>
            <w:r>
              <w:rPr>
                <w:sz w:val="28"/>
                <w:szCs w:val="28"/>
              </w:rPr>
              <w:lastRenderedPageBreak/>
              <w:t>проблемам воспитания и обучения детей с использованием современных методов и технологий: проектного метода, информационно – коммуникативных и интегративных технологий</w:t>
            </w:r>
          </w:p>
          <w:p w:rsidR="00A15AD0" w:rsidRDefault="00A15AD0">
            <w:pPr>
              <w:jc w:val="both"/>
              <w:rPr>
                <w:sz w:val="28"/>
                <w:szCs w:val="28"/>
              </w:rPr>
            </w:pPr>
          </w:p>
          <w:p w:rsidR="00A15AD0" w:rsidRDefault="00A15AD0">
            <w:pPr>
              <w:jc w:val="both"/>
              <w:rPr>
                <w:sz w:val="28"/>
                <w:szCs w:val="28"/>
              </w:rPr>
            </w:pPr>
            <w:r>
              <w:rPr>
                <w:sz w:val="28"/>
                <w:szCs w:val="28"/>
              </w:rPr>
              <w:t xml:space="preserve">2.4. Создание творческих групп воспитателей по методическим проблемам, связанным с введением ФГОС </w:t>
            </w:r>
            <w:proofErr w:type="gramStart"/>
            <w:r>
              <w:rPr>
                <w:sz w:val="28"/>
                <w:szCs w:val="28"/>
              </w:rPr>
              <w:t>ДО</w:t>
            </w:r>
            <w:proofErr w:type="gramEnd"/>
          </w:p>
          <w:p w:rsidR="00A15AD0" w:rsidRDefault="00A15AD0">
            <w:pPr>
              <w:jc w:val="both"/>
              <w:rPr>
                <w:sz w:val="28"/>
                <w:szCs w:val="28"/>
              </w:rPr>
            </w:pPr>
            <w:r>
              <w:rPr>
                <w:sz w:val="28"/>
                <w:szCs w:val="28"/>
              </w:rPr>
              <w:t xml:space="preserve">2.5.Проведение инструктивно-методических совещаний и обучающих семинаров  по вопросам введения ФГОС </w:t>
            </w:r>
            <w:proofErr w:type="gramStart"/>
            <w:r>
              <w:rPr>
                <w:sz w:val="28"/>
                <w:szCs w:val="28"/>
              </w:rPr>
              <w:t>ДО</w:t>
            </w:r>
            <w:proofErr w:type="gramEnd"/>
          </w:p>
          <w:p w:rsidR="00A15AD0" w:rsidRDefault="00A15AD0">
            <w:pPr>
              <w:jc w:val="both"/>
              <w:rPr>
                <w:sz w:val="28"/>
                <w:szCs w:val="28"/>
              </w:rPr>
            </w:pPr>
          </w:p>
          <w:p w:rsidR="00A15AD0" w:rsidRDefault="00A15AD0">
            <w:pPr>
              <w:jc w:val="both"/>
              <w:rPr>
                <w:sz w:val="28"/>
                <w:szCs w:val="28"/>
              </w:rPr>
            </w:pPr>
            <w:r>
              <w:rPr>
                <w:sz w:val="28"/>
                <w:szCs w:val="28"/>
              </w:rPr>
              <w:t>Проведение семинаров:</w:t>
            </w:r>
          </w:p>
          <w:p w:rsidR="00A15AD0" w:rsidRDefault="00A15AD0">
            <w:pPr>
              <w:jc w:val="both"/>
              <w:rPr>
                <w:sz w:val="28"/>
                <w:szCs w:val="28"/>
              </w:rPr>
            </w:pPr>
            <w:r>
              <w:rPr>
                <w:sz w:val="28"/>
                <w:szCs w:val="28"/>
              </w:rPr>
              <w:t xml:space="preserve">- Требования к структуре основной образовательной программы дошкольного образования. Требования к разделам основной образовательной программы : содержание части </w:t>
            </w:r>
            <w:proofErr w:type="gramStart"/>
            <w:r>
              <w:rPr>
                <w:sz w:val="28"/>
                <w:szCs w:val="28"/>
              </w:rPr>
              <w:t>программы</w:t>
            </w:r>
            <w:proofErr w:type="gramEnd"/>
            <w:r>
              <w:rPr>
                <w:sz w:val="28"/>
                <w:szCs w:val="28"/>
              </w:rPr>
              <w:t xml:space="preserve"> формируемой участниками образовательных отношений.;</w:t>
            </w:r>
          </w:p>
          <w:p w:rsidR="00A15AD0" w:rsidRDefault="00A15AD0">
            <w:pPr>
              <w:jc w:val="both"/>
              <w:rPr>
                <w:sz w:val="28"/>
                <w:szCs w:val="28"/>
              </w:rPr>
            </w:pPr>
          </w:p>
          <w:p w:rsidR="00A15AD0" w:rsidRDefault="00A15AD0">
            <w:pPr>
              <w:jc w:val="both"/>
              <w:rPr>
                <w:sz w:val="28"/>
                <w:szCs w:val="28"/>
              </w:rPr>
            </w:pPr>
            <w:r>
              <w:rPr>
                <w:sz w:val="28"/>
                <w:szCs w:val="28"/>
              </w:rPr>
              <w:t xml:space="preserve">- Требования к структуре основной образовательной программы дошкольного образования. Требования к разделам основной образовательной программы: содержание </w:t>
            </w:r>
            <w:r>
              <w:rPr>
                <w:sz w:val="28"/>
                <w:szCs w:val="28"/>
              </w:rPr>
              <w:lastRenderedPageBreak/>
              <w:t>коррекционной работы;</w:t>
            </w:r>
          </w:p>
          <w:p w:rsidR="00A15AD0" w:rsidRDefault="00A15AD0">
            <w:pPr>
              <w:jc w:val="both"/>
              <w:rPr>
                <w:sz w:val="28"/>
                <w:szCs w:val="28"/>
              </w:rPr>
            </w:pPr>
            <w:r>
              <w:rPr>
                <w:sz w:val="28"/>
                <w:szCs w:val="28"/>
              </w:rPr>
              <w:t>-,организационный раздел основной образовательной программы</w:t>
            </w:r>
          </w:p>
          <w:p w:rsidR="00A15AD0" w:rsidRDefault="00A15AD0">
            <w:pPr>
              <w:jc w:val="both"/>
              <w:rPr>
                <w:sz w:val="28"/>
                <w:szCs w:val="28"/>
              </w:rPr>
            </w:pPr>
            <w:r>
              <w:rPr>
                <w:sz w:val="28"/>
                <w:szCs w:val="28"/>
              </w:rPr>
              <w:t>- Требования к структуре основной образовательной программы дошкольного образования. Требования к разделам основной образовательной программы: Требования к развивающей предметно – пространственной среде.</w:t>
            </w:r>
          </w:p>
          <w:p w:rsidR="00A15AD0" w:rsidRDefault="00A15AD0">
            <w:pPr>
              <w:jc w:val="both"/>
              <w:rPr>
                <w:sz w:val="28"/>
                <w:szCs w:val="28"/>
              </w:rPr>
            </w:pPr>
            <w:r>
              <w:rPr>
                <w:sz w:val="28"/>
                <w:szCs w:val="28"/>
              </w:rPr>
              <w:t>Требования к структуре основной образовательной программы дошкольного образования. Требования к разделам основной образовательной программы: кадровым, материально – финансовым, к результатам освоения основной образовательной программы дошкольного образования.</w:t>
            </w:r>
          </w:p>
          <w:p w:rsidR="00A15AD0" w:rsidRDefault="00A15AD0">
            <w:pPr>
              <w:jc w:val="both"/>
              <w:rPr>
                <w:sz w:val="28"/>
                <w:szCs w:val="28"/>
              </w:rPr>
            </w:pPr>
            <w:r>
              <w:rPr>
                <w:sz w:val="28"/>
                <w:szCs w:val="28"/>
              </w:rPr>
              <w:t xml:space="preserve">4. организация индивидуального консультирования педагогов по вопросам </w:t>
            </w:r>
            <w:proofErr w:type="spellStart"/>
            <w:r>
              <w:rPr>
                <w:sz w:val="28"/>
                <w:szCs w:val="28"/>
              </w:rPr>
              <w:t>психолого</w:t>
            </w:r>
            <w:proofErr w:type="spellEnd"/>
            <w:r>
              <w:rPr>
                <w:sz w:val="28"/>
                <w:szCs w:val="28"/>
              </w:rPr>
              <w:t xml:space="preserve"> – педагогического сопровождения введения ФГОС </w:t>
            </w:r>
            <w:proofErr w:type="gramStart"/>
            <w:r>
              <w:rPr>
                <w:sz w:val="28"/>
                <w:szCs w:val="28"/>
              </w:rPr>
              <w:t>ДО</w:t>
            </w:r>
            <w:proofErr w:type="gramEnd"/>
            <w:r>
              <w:rPr>
                <w:sz w:val="28"/>
                <w:szCs w:val="28"/>
              </w:rPr>
              <w:t>.</w:t>
            </w:r>
          </w:p>
          <w:p w:rsidR="00A15AD0" w:rsidRDefault="00A15AD0">
            <w:pPr>
              <w:jc w:val="both"/>
              <w:rPr>
                <w:sz w:val="28"/>
                <w:szCs w:val="28"/>
              </w:rPr>
            </w:pPr>
          </w:p>
          <w:p w:rsidR="00A15AD0" w:rsidRDefault="00A15AD0">
            <w:pPr>
              <w:jc w:val="both"/>
              <w:rPr>
                <w:sz w:val="28"/>
                <w:szCs w:val="28"/>
              </w:rPr>
            </w:pPr>
            <w:r>
              <w:rPr>
                <w:sz w:val="28"/>
                <w:szCs w:val="28"/>
              </w:rPr>
              <w:t>5. Проведение педсоветов</w:t>
            </w:r>
          </w:p>
          <w:p w:rsidR="00A15AD0" w:rsidRDefault="00A15AD0">
            <w:pPr>
              <w:jc w:val="both"/>
              <w:rPr>
                <w:sz w:val="28"/>
                <w:szCs w:val="28"/>
              </w:rPr>
            </w:pPr>
            <w:r>
              <w:rPr>
                <w:sz w:val="28"/>
                <w:szCs w:val="28"/>
              </w:rPr>
              <w:t>Мониторинг введения ФГОС</w:t>
            </w:r>
          </w:p>
          <w:p w:rsidR="00A15AD0" w:rsidRDefault="00A15AD0">
            <w:pPr>
              <w:jc w:val="both"/>
              <w:rPr>
                <w:sz w:val="28"/>
                <w:szCs w:val="28"/>
              </w:rPr>
            </w:pPr>
            <w:r>
              <w:rPr>
                <w:sz w:val="28"/>
                <w:szCs w:val="28"/>
              </w:rPr>
              <w:t xml:space="preserve">6. Участие в различных конкурсах педагогического </w:t>
            </w:r>
            <w:r>
              <w:rPr>
                <w:sz w:val="28"/>
                <w:szCs w:val="28"/>
              </w:rPr>
              <w:lastRenderedPageBreak/>
              <w:t>мастерства</w:t>
            </w:r>
            <w:proofErr w:type="gramStart"/>
            <w:r>
              <w:rPr>
                <w:sz w:val="28"/>
                <w:szCs w:val="28"/>
              </w:rPr>
              <w:t xml:space="preserve"> ,</w:t>
            </w:r>
            <w:proofErr w:type="gramEnd"/>
            <w:r>
              <w:rPr>
                <w:sz w:val="28"/>
                <w:szCs w:val="28"/>
              </w:rPr>
              <w:t xml:space="preserve"> авторских и методических пособий</w:t>
            </w:r>
          </w:p>
          <w:p w:rsidR="00A15AD0" w:rsidRDefault="00A15AD0">
            <w:pPr>
              <w:jc w:val="both"/>
              <w:rPr>
                <w:sz w:val="28"/>
                <w:szCs w:val="28"/>
              </w:rPr>
            </w:pPr>
            <w:r>
              <w:rPr>
                <w:sz w:val="28"/>
                <w:szCs w:val="28"/>
              </w:rPr>
              <w:t>7. Публикация методических пособий  на сайтах интерне и в СМИ</w:t>
            </w:r>
          </w:p>
          <w:p w:rsidR="00A15AD0" w:rsidRDefault="00A15AD0">
            <w:pPr>
              <w:jc w:val="both"/>
              <w:rPr>
                <w:sz w:val="28"/>
                <w:szCs w:val="28"/>
              </w:rPr>
            </w:pPr>
            <w:r>
              <w:rPr>
                <w:sz w:val="28"/>
                <w:szCs w:val="28"/>
              </w:rPr>
              <w:t>8. Участие в конференциях практических семинарах в районе, городе,  Республики, России</w:t>
            </w:r>
          </w:p>
        </w:tc>
        <w:tc>
          <w:tcPr>
            <w:tcW w:w="241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05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r>
      <w:tr w:rsidR="00A15AD0" w:rsidTr="00A15AD0">
        <w:tc>
          <w:tcPr>
            <w:tcW w:w="2366" w:type="dxa"/>
            <w:tcBorders>
              <w:top w:val="single" w:sz="4" w:space="0" w:color="auto"/>
              <w:left w:val="single" w:sz="4" w:space="0" w:color="auto"/>
              <w:bottom w:val="single" w:sz="4" w:space="0" w:color="auto"/>
              <w:right w:val="single" w:sz="4" w:space="0" w:color="auto"/>
            </w:tcBorders>
            <w:hideMark/>
          </w:tcPr>
          <w:p w:rsidR="00A15AD0" w:rsidRDefault="00A15AD0">
            <w:pPr>
              <w:rPr>
                <w:b/>
                <w:sz w:val="28"/>
                <w:szCs w:val="28"/>
              </w:rPr>
            </w:pPr>
            <w:r>
              <w:rPr>
                <w:b/>
                <w:sz w:val="28"/>
                <w:szCs w:val="28"/>
              </w:rPr>
              <w:lastRenderedPageBreak/>
              <w:t>3. Отбор современных форм педагогической и образовательной деятельности</w:t>
            </w:r>
          </w:p>
        </w:tc>
        <w:tc>
          <w:tcPr>
            <w:tcW w:w="3413" w:type="dxa"/>
            <w:tcBorders>
              <w:top w:val="single" w:sz="4" w:space="0" w:color="auto"/>
              <w:left w:val="single" w:sz="4" w:space="0" w:color="auto"/>
              <w:bottom w:val="single" w:sz="4" w:space="0" w:color="auto"/>
              <w:right w:val="single" w:sz="4" w:space="0" w:color="auto"/>
            </w:tcBorders>
          </w:tcPr>
          <w:p w:rsidR="00A15AD0" w:rsidRDefault="00A15AD0">
            <w:pPr>
              <w:jc w:val="both"/>
              <w:rPr>
                <w:sz w:val="28"/>
                <w:szCs w:val="28"/>
              </w:rPr>
            </w:pPr>
            <w:r>
              <w:rPr>
                <w:sz w:val="28"/>
                <w:szCs w:val="28"/>
              </w:rPr>
              <w:t>1. Выбор примерной основной общеобразовательной программы дошкольного образования, ее изучение</w:t>
            </w:r>
          </w:p>
          <w:p w:rsidR="00A15AD0" w:rsidRDefault="00A15AD0">
            <w:pPr>
              <w:jc w:val="both"/>
              <w:rPr>
                <w:sz w:val="28"/>
                <w:szCs w:val="28"/>
              </w:rPr>
            </w:pPr>
          </w:p>
          <w:p w:rsidR="00A15AD0" w:rsidRDefault="00A15AD0">
            <w:pPr>
              <w:jc w:val="both"/>
              <w:rPr>
                <w:sz w:val="28"/>
                <w:szCs w:val="28"/>
              </w:rPr>
            </w:pPr>
            <w:proofErr w:type="gramStart"/>
            <w:r>
              <w:rPr>
                <w:sz w:val="28"/>
                <w:szCs w:val="28"/>
              </w:rPr>
              <w:t>2.Организация работы по разработке образовательной программы ДОО в соответствии с примерными с примерными образовательными программами.</w:t>
            </w:r>
            <w:proofErr w:type="gramEnd"/>
          </w:p>
          <w:p w:rsidR="00A15AD0" w:rsidRDefault="00A15AD0">
            <w:pPr>
              <w:jc w:val="both"/>
              <w:rPr>
                <w:sz w:val="28"/>
                <w:szCs w:val="28"/>
              </w:rPr>
            </w:pPr>
            <w:r>
              <w:rPr>
                <w:sz w:val="28"/>
                <w:szCs w:val="28"/>
              </w:rPr>
              <w:t>3. Обсуждение и утверждение основной образовательной программы  дошкольного образования МАДОУ  в соответствии с ФГОС</w:t>
            </w:r>
          </w:p>
          <w:p w:rsidR="00A15AD0" w:rsidRDefault="00A15AD0">
            <w:pPr>
              <w:jc w:val="both"/>
              <w:rPr>
                <w:sz w:val="28"/>
                <w:szCs w:val="28"/>
              </w:rPr>
            </w:pPr>
            <w:r>
              <w:rPr>
                <w:sz w:val="28"/>
                <w:szCs w:val="28"/>
              </w:rPr>
              <w:t xml:space="preserve">4.  Изучение и внедрение программы «Я другой « Л. Ф. </w:t>
            </w:r>
            <w:proofErr w:type="spellStart"/>
            <w:r>
              <w:rPr>
                <w:sz w:val="28"/>
                <w:szCs w:val="28"/>
              </w:rPr>
              <w:t>Блиновой</w:t>
            </w:r>
            <w:proofErr w:type="spellEnd"/>
          </w:p>
          <w:p w:rsidR="00A15AD0" w:rsidRDefault="00A15AD0">
            <w:pPr>
              <w:jc w:val="both"/>
              <w:rPr>
                <w:sz w:val="28"/>
                <w:szCs w:val="28"/>
              </w:rPr>
            </w:pPr>
            <w:r>
              <w:rPr>
                <w:sz w:val="28"/>
                <w:szCs w:val="28"/>
              </w:rPr>
              <w:t xml:space="preserve">5. «Путь к успеху» Путь к успеху» программа для родителей (И. Г Вахрушева, Л. Ф. </w:t>
            </w:r>
            <w:proofErr w:type="spellStart"/>
            <w:r>
              <w:rPr>
                <w:sz w:val="28"/>
                <w:szCs w:val="28"/>
              </w:rPr>
              <w:t>Блинова</w:t>
            </w:r>
            <w:proofErr w:type="spellEnd"/>
            <w:r>
              <w:rPr>
                <w:sz w:val="28"/>
                <w:szCs w:val="28"/>
              </w:rPr>
              <w:t>)</w:t>
            </w:r>
          </w:p>
          <w:p w:rsidR="00A15AD0" w:rsidRDefault="00A15AD0">
            <w:pPr>
              <w:jc w:val="both"/>
              <w:rPr>
                <w:sz w:val="28"/>
                <w:szCs w:val="28"/>
              </w:rPr>
            </w:pPr>
            <w:r>
              <w:rPr>
                <w:sz w:val="28"/>
                <w:szCs w:val="28"/>
              </w:rPr>
              <w:t>6.Обновление содержания дополнительных услуг. Экспертиза программ по кружково – секционной работе</w:t>
            </w:r>
          </w:p>
          <w:p w:rsidR="00A15AD0" w:rsidRDefault="00A15AD0">
            <w:pPr>
              <w:jc w:val="both"/>
              <w:rPr>
                <w:sz w:val="28"/>
                <w:szCs w:val="28"/>
              </w:rPr>
            </w:pPr>
            <w:r>
              <w:rPr>
                <w:sz w:val="28"/>
                <w:szCs w:val="28"/>
              </w:rPr>
              <w:t xml:space="preserve">7. Открыть мини – центры </w:t>
            </w:r>
            <w:r>
              <w:rPr>
                <w:sz w:val="28"/>
                <w:szCs w:val="28"/>
              </w:rPr>
              <w:lastRenderedPageBreak/>
              <w:t>кратковременного пребывания в МАДОУ  и на дому для детей с ограниченными возможностями</w:t>
            </w:r>
          </w:p>
        </w:tc>
        <w:tc>
          <w:tcPr>
            <w:tcW w:w="241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05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r>
      <w:tr w:rsidR="00A15AD0" w:rsidTr="00A15AD0">
        <w:tc>
          <w:tcPr>
            <w:tcW w:w="2366" w:type="dxa"/>
            <w:tcBorders>
              <w:top w:val="single" w:sz="4" w:space="0" w:color="auto"/>
              <w:left w:val="single" w:sz="4" w:space="0" w:color="auto"/>
              <w:bottom w:val="single" w:sz="4" w:space="0" w:color="auto"/>
              <w:right w:val="single" w:sz="4" w:space="0" w:color="auto"/>
            </w:tcBorders>
            <w:hideMark/>
          </w:tcPr>
          <w:p w:rsidR="00A15AD0" w:rsidRDefault="00A15AD0">
            <w:pPr>
              <w:rPr>
                <w:b/>
                <w:sz w:val="28"/>
                <w:szCs w:val="28"/>
              </w:rPr>
            </w:pPr>
            <w:r>
              <w:rPr>
                <w:b/>
                <w:sz w:val="28"/>
                <w:szCs w:val="28"/>
              </w:rPr>
              <w:lastRenderedPageBreak/>
              <w:t xml:space="preserve">4. Обновление системы методического и дидактического обеспечения в соответствии с ФГОС </w:t>
            </w:r>
            <w:proofErr w:type="gramStart"/>
            <w:r>
              <w:rPr>
                <w:b/>
                <w:sz w:val="28"/>
                <w:szCs w:val="28"/>
              </w:rPr>
              <w:t>ДО</w:t>
            </w:r>
            <w:proofErr w:type="gramEnd"/>
            <w:r>
              <w:rPr>
                <w:b/>
                <w:sz w:val="28"/>
                <w:szCs w:val="28"/>
              </w:rPr>
              <w:t xml:space="preserve"> </w:t>
            </w:r>
            <w:proofErr w:type="gramStart"/>
            <w:r>
              <w:rPr>
                <w:b/>
                <w:sz w:val="28"/>
                <w:szCs w:val="28"/>
              </w:rPr>
              <w:t>к</w:t>
            </w:r>
            <w:proofErr w:type="gramEnd"/>
            <w:r>
              <w:rPr>
                <w:b/>
                <w:sz w:val="28"/>
                <w:szCs w:val="28"/>
              </w:rPr>
              <w:t xml:space="preserve"> минимальной оснащенности учебного процесса</w:t>
            </w:r>
          </w:p>
        </w:tc>
        <w:tc>
          <w:tcPr>
            <w:tcW w:w="3413" w:type="dxa"/>
            <w:tcBorders>
              <w:top w:val="single" w:sz="4" w:space="0" w:color="auto"/>
              <w:left w:val="single" w:sz="4" w:space="0" w:color="auto"/>
              <w:bottom w:val="single" w:sz="4" w:space="0" w:color="auto"/>
              <w:right w:val="single" w:sz="4" w:space="0" w:color="auto"/>
            </w:tcBorders>
            <w:hideMark/>
          </w:tcPr>
          <w:p w:rsidR="00A15AD0" w:rsidRDefault="00A15AD0">
            <w:pPr>
              <w:jc w:val="both"/>
              <w:rPr>
                <w:sz w:val="28"/>
                <w:szCs w:val="28"/>
              </w:rPr>
            </w:pPr>
            <w:r>
              <w:rPr>
                <w:sz w:val="28"/>
                <w:szCs w:val="28"/>
              </w:rPr>
              <w:t xml:space="preserve">1.Приобретение примерной основной общеобразовательной программы и методических, </w:t>
            </w:r>
            <w:proofErr w:type="gramStart"/>
            <w:r>
              <w:rPr>
                <w:sz w:val="28"/>
                <w:szCs w:val="28"/>
              </w:rPr>
              <w:t>дидактический</w:t>
            </w:r>
            <w:proofErr w:type="gramEnd"/>
            <w:r>
              <w:rPr>
                <w:sz w:val="28"/>
                <w:szCs w:val="28"/>
              </w:rPr>
              <w:t xml:space="preserve"> пособий  к ней согласно реестру.</w:t>
            </w:r>
          </w:p>
          <w:p w:rsidR="00A15AD0" w:rsidRDefault="00A15AD0">
            <w:pPr>
              <w:jc w:val="both"/>
              <w:rPr>
                <w:sz w:val="28"/>
                <w:szCs w:val="28"/>
              </w:rPr>
            </w:pPr>
            <w:r>
              <w:rPr>
                <w:sz w:val="28"/>
                <w:szCs w:val="28"/>
              </w:rPr>
              <w:t>2.Обеспечение электронными образовательными ресурсами</w:t>
            </w:r>
          </w:p>
          <w:p w:rsidR="00A15AD0" w:rsidRDefault="00A15AD0">
            <w:pPr>
              <w:jc w:val="both"/>
              <w:rPr>
                <w:sz w:val="28"/>
                <w:szCs w:val="28"/>
              </w:rPr>
            </w:pPr>
            <w:r>
              <w:rPr>
                <w:sz w:val="28"/>
                <w:szCs w:val="28"/>
              </w:rPr>
              <w:t xml:space="preserve">3.Обеспечение контролируемого  доступа участников образовательного процесса </w:t>
            </w:r>
            <w:proofErr w:type="gramStart"/>
            <w:r>
              <w:rPr>
                <w:sz w:val="28"/>
                <w:szCs w:val="28"/>
              </w:rPr>
              <w:t>к</w:t>
            </w:r>
            <w:proofErr w:type="gramEnd"/>
          </w:p>
          <w:p w:rsidR="00A15AD0" w:rsidRDefault="00A15AD0">
            <w:pPr>
              <w:jc w:val="both"/>
              <w:rPr>
                <w:sz w:val="28"/>
                <w:szCs w:val="28"/>
              </w:rPr>
            </w:pPr>
            <w:r>
              <w:rPr>
                <w:sz w:val="28"/>
                <w:szCs w:val="28"/>
              </w:rPr>
              <w:t xml:space="preserve"> информационным образовательным ресурсам сети в Интернете</w:t>
            </w:r>
          </w:p>
        </w:tc>
        <w:tc>
          <w:tcPr>
            <w:tcW w:w="241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05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r>
      <w:tr w:rsidR="00A15AD0" w:rsidTr="00A15AD0">
        <w:tc>
          <w:tcPr>
            <w:tcW w:w="2366" w:type="dxa"/>
            <w:tcBorders>
              <w:top w:val="single" w:sz="4" w:space="0" w:color="auto"/>
              <w:left w:val="single" w:sz="4" w:space="0" w:color="auto"/>
              <w:bottom w:val="single" w:sz="4" w:space="0" w:color="auto"/>
              <w:right w:val="single" w:sz="4" w:space="0" w:color="auto"/>
            </w:tcBorders>
            <w:hideMark/>
          </w:tcPr>
          <w:p w:rsidR="00A15AD0" w:rsidRDefault="00A15AD0">
            <w:pPr>
              <w:rPr>
                <w:b/>
                <w:sz w:val="28"/>
                <w:szCs w:val="28"/>
              </w:rPr>
            </w:pPr>
            <w:r>
              <w:rPr>
                <w:b/>
                <w:sz w:val="28"/>
                <w:szCs w:val="28"/>
              </w:rPr>
              <w:t xml:space="preserve">5.  Вовлечение родителей в управление  качеством образования на основе повышения их </w:t>
            </w:r>
            <w:proofErr w:type="spellStart"/>
            <w:r>
              <w:rPr>
                <w:b/>
                <w:sz w:val="28"/>
                <w:szCs w:val="28"/>
              </w:rPr>
              <w:t>психолого</w:t>
            </w:r>
            <w:proofErr w:type="spellEnd"/>
            <w:r>
              <w:rPr>
                <w:b/>
                <w:sz w:val="28"/>
                <w:szCs w:val="28"/>
              </w:rPr>
              <w:t xml:space="preserve"> – педагогической компетенции</w:t>
            </w:r>
          </w:p>
        </w:tc>
        <w:tc>
          <w:tcPr>
            <w:tcW w:w="3413" w:type="dxa"/>
            <w:tcBorders>
              <w:top w:val="single" w:sz="4" w:space="0" w:color="auto"/>
              <w:left w:val="single" w:sz="4" w:space="0" w:color="auto"/>
              <w:bottom w:val="single" w:sz="4" w:space="0" w:color="auto"/>
              <w:right w:val="single" w:sz="4" w:space="0" w:color="auto"/>
            </w:tcBorders>
            <w:hideMark/>
          </w:tcPr>
          <w:p w:rsidR="00A15AD0" w:rsidRDefault="00A15AD0">
            <w:pPr>
              <w:jc w:val="both"/>
              <w:rPr>
                <w:sz w:val="28"/>
                <w:szCs w:val="28"/>
              </w:rPr>
            </w:pPr>
            <w:r>
              <w:rPr>
                <w:sz w:val="28"/>
                <w:szCs w:val="28"/>
              </w:rPr>
              <w:t>1.Реализация региональной программы «Путь к успеху»</w:t>
            </w:r>
          </w:p>
          <w:p w:rsidR="00A15AD0" w:rsidRDefault="00A15AD0">
            <w:pPr>
              <w:jc w:val="both"/>
              <w:rPr>
                <w:sz w:val="28"/>
                <w:szCs w:val="28"/>
              </w:rPr>
            </w:pPr>
            <w:r>
              <w:rPr>
                <w:sz w:val="28"/>
                <w:szCs w:val="28"/>
              </w:rPr>
              <w:t>2.Продолжение деятельности родительского комитета»</w:t>
            </w:r>
          </w:p>
          <w:p w:rsidR="00A15AD0" w:rsidRDefault="00A15AD0">
            <w:pPr>
              <w:jc w:val="both"/>
              <w:rPr>
                <w:sz w:val="28"/>
                <w:szCs w:val="28"/>
              </w:rPr>
            </w:pPr>
            <w:r>
              <w:rPr>
                <w:sz w:val="28"/>
                <w:szCs w:val="28"/>
              </w:rPr>
              <w:t>3.Организация «Родительского клуба» с целью усиления роли родителей и признания за ними права участия при решении важнейших вопросов обеспечения образовательного процесса.</w:t>
            </w:r>
          </w:p>
          <w:p w:rsidR="00A15AD0" w:rsidRDefault="00A15AD0">
            <w:pPr>
              <w:jc w:val="both"/>
              <w:rPr>
                <w:sz w:val="28"/>
                <w:szCs w:val="28"/>
              </w:rPr>
            </w:pPr>
            <w:r>
              <w:rPr>
                <w:sz w:val="28"/>
                <w:szCs w:val="28"/>
              </w:rPr>
              <w:t xml:space="preserve">4. Привлечение родителей к </w:t>
            </w:r>
            <w:proofErr w:type="gramStart"/>
            <w:r>
              <w:rPr>
                <w:sz w:val="28"/>
                <w:szCs w:val="28"/>
              </w:rPr>
              <w:t>контролю за</w:t>
            </w:r>
            <w:proofErr w:type="gramEnd"/>
            <w:r>
              <w:rPr>
                <w:sz w:val="28"/>
                <w:szCs w:val="28"/>
              </w:rPr>
              <w:t xml:space="preserve"> организацией питания, оздоровления, соблюдения </w:t>
            </w:r>
            <w:r>
              <w:rPr>
                <w:sz w:val="28"/>
                <w:szCs w:val="28"/>
              </w:rPr>
              <w:lastRenderedPageBreak/>
              <w:t>гигиенических норм.</w:t>
            </w:r>
          </w:p>
          <w:p w:rsidR="00A15AD0" w:rsidRDefault="00A15AD0">
            <w:pPr>
              <w:jc w:val="both"/>
              <w:rPr>
                <w:sz w:val="28"/>
                <w:szCs w:val="28"/>
              </w:rPr>
            </w:pPr>
            <w:r>
              <w:rPr>
                <w:sz w:val="28"/>
                <w:szCs w:val="28"/>
              </w:rPr>
              <w:t>5.  Участие родителей в проектной деятельности, в подготовке и проведении праздников, развлечений, досуга, экскурсий.</w:t>
            </w:r>
          </w:p>
          <w:p w:rsidR="00A15AD0" w:rsidRDefault="00A15AD0">
            <w:pPr>
              <w:jc w:val="both"/>
              <w:rPr>
                <w:sz w:val="28"/>
                <w:szCs w:val="28"/>
              </w:rPr>
            </w:pPr>
            <w:r>
              <w:rPr>
                <w:sz w:val="28"/>
                <w:szCs w:val="28"/>
              </w:rPr>
              <w:t xml:space="preserve">5. Организация различных форм работы с родителями с целью повышения их </w:t>
            </w:r>
            <w:proofErr w:type="spellStart"/>
            <w:r>
              <w:rPr>
                <w:sz w:val="28"/>
                <w:szCs w:val="28"/>
              </w:rPr>
              <w:t>психолого</w:t>
            </w:r>
            <w:proofErr w:type="spellEnd"/>
            <w:r>
              <w:rPr>
                <w:sz w:val="28"/>
                <w:szCs w:val="28"/>
              </w:rPr>
              <w:t xml:space="preserve"> – педагогической культуры: консультаций, тренингов, деловых игр, совместной деятельности с детьми.</w:t>
            </w:r>
          </w:p>
        </w:tc>
        <w:tc>
          <w:tcPr>
            <w:tcW w:w="241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05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r>
      <w:tr w:rsidR="00A15AD0" w:rsidTr="00A15AD0">
        <w:tc>
          <w:tcPr>
            <w:tcW w:w="2366" w:type="dxa"/>
            <w:tcBorders>
              <w:top w:val="single" w:sz="4" w:space="0" w:color="auto"/>
              <w:left w:val="single" w:sz="4" w:space="0" w:color="auto"/>
              <w:bottom w:val="single" w:sz="4" w:space="0" w:color="auto"/>
              <w:right w:val="single" w:sz="4" w:space="0" w:color="auto"/>
            </w:tcBorders>
            <w:hideMark/>
          </w:tcPr>
          <w:p w:rsidR="00A15AD0" w:rsidRDefault="00A15AD0">
            <w:pPr>
              <w:rPr>
                <w:b/>
                <w:sz w:val="28"/>
                <w:szCs w:val="28"/>
              </w:rPr>
            </w:pPr>
            <w:r>
              <w:rPr>
                <w:b/>
                <w:sz w:val="28"/>
                <w:szCs w:val="28"/>
              </w:rPr>
              <w:lastRenderedPageBreak/>
              <w:t>6. Расширение связей  с учебными заведениями и общественными организациями</w:t>
            </w:r>
          </w:p>
        </w:tc>
        <w:tc>
          <w:tcPr>
            <w:tcW w:w="3413" w:type="dxa"/>
            <w:tcBorders>
              <w:top w:val="single" w:sz="4" w:space="0" w:color="auto"/>
              <w:left w:val="single" w:sz="4" w:space="0" w:color="auto"/>
              <w:bottom w:val="single" w:sz="4" w:space="0" w:color="auto"/>
              <w:right w:val="single" w:sz="4" w:space="0" w:color="auto"/>
            </w:tcBorders>
            <w:hideMark/>
          </w:tcPr>
          <w:p w:rsidR="00A15AD0" w:rsidRDefault="00A15AD0">
            <w:pPr>
              <w:jc w:val="both"/>
              <w:rPr>
                <w:sz w:val="28"/>
                <w:szCs w:val="28"/>
              </w:rPr>
            </w:pPr>
            <w:r>
              <w:rPr>
                <w:sz w:val="28"/>
                <w:szCs w:val="28"/>
              </w:rPr>
              <w:t>Организация взаимодействия с учебными заведениями: ТГГПУ, педагогическим колледжем, Московским социально – гуманитарным институтом, со школами, с учреждениями культуры и спорта с центром дополнительного образования, с учреждениями здравоохранения и общественными организациями</w:t>
            </w:r>
          </w:p>
        </w:tc>
        <w:tc>
          <w:tcPr>
            <w:tcW w:w="241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c>
          <w:tcPr>
            <w:tcW w:w="1050" w:type="dxa"/>
            <w:tcBorders>
              <w:top w:val="single" w:sz="4" w:space="0" w:color="auto"/>
              <w:left w:val="single" w:sz="4" w:space="0" w:color="auto"/>
              <w:bottom w:val="single" w:sz="4" w:space="0" w:color="auto"/>
              <w:right w:val="single" w:sz="4" w:space="0" w:color="auto"/>
            </w:tcBorders>
          </w:tcPr>
          <w:p w:rsidR="00A15AD0" w:rsidRDefault="00A15AD0">
            <w:pPr>
              <w:jc w:val="center"/>
              <w:rPr>
                <w:b/>
                <w:sz w:val="28"/>
                <w:szCs w:val="28"/>
              </w:rPr>
            </w:pPr>
          </w:p>
        </w:tc>
      </w:tr>
    </w:tbl>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p>
    <w:p w:rsidR="00A15AD0" w:rsidRDefault="00A15AD0" w:rsidP="00A15AD0">
      <w:pPr>
        <w:jc w:val="center"/>
        <w:rPr>
          <w:b/>
          <w:sz w:val="28"/>
          <w:szCs w:val="28"/>
        </w:rPr>
      </w:pPr>
      <w:r>
        <w:rPr>
          <w:b/>
          <w:sz w:val="28"/>
          <w:szCs w:val="28"/>
        </w:rPr>
        <w:t>Целевой проект 2</w:t>
      </w:r>
    </w:p>
    <w:p w:rsidR="00A15AD0" w:rsidRDefault="00A15AD0" w:rsidP="00A15AD0">
      <w:pPr>
        <w:jc w:val="center"/>
        <w:rPr>
          <w:b/>
          <w:sz w:val="28"/>
          <w:szCs w:val="28"/>
        </w:rPr>
      </w:pPr>
    </w:p>
    <w:p w:rsidR="00A15AD0" w:rsidRDefault="00A15AD0" w:rsidP="00A15AD0">
      <w:pPr>
        <w:jc w:val="center"/>
        <w:rPr>
          <w:b/>
          <w:sz w:val="28"/>
          <w:szCs w:val="28"/>
        </w:rPr>
      </w:pPr>
      <w:r>
        <w:rPr>
          <w:b/>
          <w:sz w:val="28"/>
          <w:szCs w:val="28"/>
        </w:rPr>
        <w:t xml:space="preserve">Создание национальных,  социокультурных условий  в </w:t>
      </w:r>
      <w:proofErr w:type="spellStart"/>
      <w:r>
        <w:rPr>
          <w:b/>
          <w:sz w:val="28"/>
          <w:szCs w:val="28"/>
        </w:rPr>
        <w:t>воспитательно</w:t>
      </w:r>
      <w:proofErr w:type="spellEnd"/>
      <w:r>
        <w:rPr>
          <w:b/>
          <w:sz w:val="28"/>
          <w:szCs w:val="28"/>
        </w:rPr>
        <w:t xml:space="preserve"> – образовательном процессе ДОУ</w:t>
      </w:r>
    </w:p>
    <w:p w:rsidR="00A15AD0" w:rsidRDefault="00A15AD0" w:rsidP="00A15AD0">
      <w:pPr>
        <w:jc w:val="center"/>
        <w:rPr>
          <w:b/>
          <w:sz w:val="28"/>
          <w:szCs w:val="28"/>
        </w:rPr>
      </w:pPr>
    </w:p>
    <w:p w:rsidR="00A15AD0" w:rsidRDefault="00A15AD0" w:rsidP="00A15AD0">
      <w:pPr>
        <w:rPr>
          <w:b/>
          <w:sz w:val="28"/>
          <w:szCs w:val="28"/>
        </w:rPr>
      </w:pPr>
      <w:r>
        <w:rPr>
          <w:b/>
          <w:sz w:val="28"/>
          <w:szCs w:val="28"/>
        </w:rPr>
        <w:t xml:space="preserve">Цель:  Создание единой системы обучения русскоязычных детей татарскому языку, детей татар родному татарскому языку в  условиях  новых концептуальных  подходов  </w:t>
      </w:r>
    </w:p>
    <w:p w:rsidR="00A15AD0" w:rsidRDefault="00A15AD0" w:rsidP="00A15AD0">
      <w:pPr>
        <w:rPr>
          <w:b/>
          <w:sz w:val="28"/>
          <w:szCs w:val="28"/>
        </w:rPr>
      </w:pPr>
    </w:p>
    <w:p w:rsidR="00A15AD0" w:rsidRDefault="00A15AD0" w:rsidP="00A15AD0">
      <w:pPr>
        <w:rPr>
          <w:b/>
          <w:sz w:val="28"/>
          <w:szCs w:val="28"/>
        </w:rPr>
      </w:pPr>
      <w:r>
        <w:rPr>
          <w:b/>
          <w:sz w:val="28"/>
          <w:szCs w:val="28"/>
        </w:rPr>
        <w:t>Задачи:</w:t>
      </w:r>
    </w:p>
    <w:p w:rsidR="00A15AD0" w:rsidRDefault="00A15AD0" w:rsidP="00A15AD0">
      <w:pPr>
        <w:rPr>
          <w:b/>
          <w:sz w:val="28"/>
          <w:szCs w:val="28"/>
        </w:rPr>
      </w:pPr>
    </w:p>
    <w:p w:rsidR="00A15AD0" w:rsidRDefault="00A15AD0" w:rsidP="00A15AD0">
      <w:pPr>
        <w:pStyle w:val="Style2"/>
        <w:widowControl/>
        <w:spacing w:line="240" w:lineRule="auto"/>
        <w:ind w:firstLine="0"/>
        <w:jc w:val="both"/>
        <w:rPr>
          <w:rStyle w:val="FontStyle32"/>
          <w:i w:val="0"/>
          <w:sz w:val="28"/>
          <w:szCs w:val="28"/>
        </w:rPr>
      </w:pPr>
      <w:r>
        <w:rPr>
          <w:b/>
          <w:sz w:val="28"/>
          <w:szCs w:val="28"/>
        </w:rPr>
        <w:lastRenderedPageBreak/>
        <w:t>-</w:t>
      </w:r>
      <w:r>
        <w:rPr>
          <w:rStyle w:val="FontStyle32"/>
          <w:i w:val="0"/>
          <w:sz w:val="28"/>
          <w:szCs w:val="28"/>
        </w:rPr>
        <w:t xml:space="preserve"> Формирование коммуникативных навыков владения татарским языком у дошкольников и педагогов ДОУ;</w:t>
      </w:r>
    </w:p>
    <w:p w:rsidR="00A15AD0" w:rsidRDefault="00A15AD0" w:rsidP="00A15AD0">
      <w:pPr>
        <w:pStyle w:val="Style3"/>
        <w:widowControl/>
        <w:tabs>
          <w:tab w:val="left" w:pos="254"/>
        </w:tabs>
        <w:spacing w:line="240" w:lineRule="auto"/>
        <w:ind w:firstLine="0"/>
        <w:jc w:val="both"/>
        <w:rPr>
          <w:rStyle w:val="FontStyle32"/>
          <w:i w:val="0"/>
          <w:sz w:val="28"/>
          <w:szCs w:val="28"/>
        </w:rPr>
      </w:pPr>
      <w:r>
        <w:rPr>
          <w:rStyle w:val="FontStyle32"/>
          <w:i w:val="0"/>
          <w:sz w:val="28"/>
          <w:szCs w:val="28"/>
        </w:rPr>
        <w:t>-  Воспитание стремления бережно сохранять национальные традиции, культуру, обычаи жителей родного города.</w:t>
      </w:r>
    </w:p>
    <w:p w:rsidR="00A15AD0" w:rsidRDefault="00A15AD0" w:rsidP="00A15AD0">
      <w:pPr>
        <w:pStyle w:val="Style3"/>
        <w:widowControl/>
        <w:tabs>
          <w:tab w:val="left" w:pos="254"/>
        </w:tabs>
        <w:spacing w:line="240" w:lineRule="auto"/>
        <w:ind w:firstLine="0"/>
        <w:jc w:val="both"/>
        <w:rPr>
          <w:rStyle w:val="FontStyle32"/>
          <w:i w:val="0"/>
          <w:sz w:val="28"/>
          <w:szCs w:val="28"/>
        </w:rPr>
      </w:pPr>
      <w:r>
        <w:rPr>
          <w:rStyle w:val="FontStyle32"/>
          <w:i w:val="0"/>
          <w:sz w:val="28"/>
          <w:szCs w:val="28"/>
        </w:rPr>
        <w:t>-    Воспитание уважения к детям разных национальностей.</w:t>
      </w:r>
    </w:p>
    <w:p w:rsidR="00A15AD0" w:rsidRDefault="00A15AD0" w:rsidP="00A15AD0">
      <w:pPr>
        <w:pStyle w:val="Style3"/>
        <w:widowControl/>
        <w:tabs>
          <w:tab w:val="left" w:pos="254"/>
        </w:tabs>
        <w:spacing w:line="240" w:lineRule="auto"/>
        <w:ind w:firstLine="0"/>
        <w:jc w:val="both"/>
        <w:rPr>
          <w:rStyle w:val="FontStyle32"/>
          <w:i w:val="0"/>
          <w:sz w:val="28"/>
          <w:szCs w:val="28"/>
        </w:rPr>
      </w:pPr>
    </w:p>
    <w:p w:rsidR="00A15AD0" w:rsidRDefault="00A15AD0" w:rsidP="00A15AD0">
      <w:pPr>
        <w:pStyle w:val="Style3"/>
        <w:widowControl/>
        <w:tabs>
          <w:tab w:val="left" w:pos="254"/>
        </w:tabs>
        <w:spacing w:line="240" w:lineRule="auto"/>
        <w:ind w:firstLine="0"/>
        <w:jc w:val="both"/>
        <w:rPr>
          <w:rStyle w:val="FontStyle32"/>
          <w:b/>
          <w:i w:val="0"/>
          <w:sz w:val="28"/>
          <w:szCs w:val="28"/>
        </w:rPr>
      </w:pPr>
      <w:r>
        <w:rPr>
          <w:rStyle w:val="FontStyle32"/>
          <w:b/>
          <w:i w:val="0"/>
          <w:sz w:val="28"/>
          <w:szCs w:val="28"/>
        </w:rPr>
        <w:t>Основными условиями реализации проекта выступают:</w:t>
      </w:r>
    </w:p>
    <w:p w:rsidR="00A15AD0" w:rsidRDefault="00A15AD0" w:rsidP="00A15AD0">
      <w:pPr>
        <w:pStyle w:val="Style3"/>
        <w:widowControl/>
        <w:numPr>
          <w:ilvl w:val="0"/>
          <w:numId w:val="14"/>
        </w:numPr>
        <w:tabs>
          <w:tab w:val="left" w:pos="254"/>
        </w:tabs>
        <w:spacing w:line="240" w:lineRule="auto"/>
        <w:jc w:val="both"/>
        <w:rPr>
          <w:rStyle w:val="FontStyle32"/>
          <w:b/>
          <w:i w:val="0"/>
          <w:sz w:val="28"/>
          <w:szCs w:val="28"/>
        </w:rPr>
      </w:pPr>
      <w:r>
        <w:rPr>
          <w:rStyle w:val="FontStyle32"/>
          <w:i w:val="0"/>
          <w:sz w:val="28"/>
          <w:szCs w:val="28"/>
        </w:rPr>
        <w:t>Новые условия и формы организации  образовательного процесса….</w:t>
      </w:r>
    </w:p>
    <w:p w:rsidR="00A15AD0" w:rsidRDefault="00A15AD0" w:rsidP="00A15AD0">
      <w:pPr>
        <w:pStyle w:val="Style3"/>
        <w:widowControl/>
        <w:numPr>
          <w:ilvl w:val="0"/>
          <w:numId w:val="14"/>
        </w:numPr>
        <w:tabs>
          <w:tab w:val="left" w:pos="254"/>
        </w:tabs>
        <w:spacing w:line="240" w:lineRule="auto"/>
        <w:jc w:val="both"/>
        <w:rPr>
          <w:rStyle w:val="FontStyle32"/>
          <w:b/>
          <w:i w:val="0"/>
          <w:sz w:val="28"/>
          <w:szCs w:val="28"/>
        </w:rPr>
      </w:pPr>
      <w:r>
        <w:rPr>
          <w:rStyle w:val="FontStyle32"/>
          <w:i w:val="0"/>
          <w:sz w:val="28"/>
          <w:szCs w:val="28"/>
        </w:rPr>
        <w:t>Новые образовательные  программы и технологии …..</w:t>
      </w:r>
    </w:p>
    <w:p w:rsidR="00A15AD0" w:rsidRDefault="00A15AD0" w:rsidP="00A15AD0">
      <w:pPr>
        <w:pStyle w:val="Style3"/>
        <w:widowControl/>
        <w:numPr>
          <w:ilvl w:val="0"/>
          <w:numId w:val="14"/>
        </w:numPr>
        <w:tabs>
          <w:tab w:val="left" w:pos="254"/>
        </w:tabs>
        <w:spacing w:line="240" w:lineRule="auto"/>
        <w:jc w:val="both"/>
        <w:rPr>
          <w:rStyle w:val="FontStyle32"/>
          <w:b/>
          <w:i w:val="0"/>
          <w:sz w:val="28"/>
          <w:szCs w:val="28"/>
        </w:rPr>
      </w:pPr>
      <w:r>
        <w:rPr>
          <w:rStyle w:val="FontStyle32"/>
          <w:i w:val="0"/>
          <w:sz w:val="28"/>
          <w:szCs w:val="28"/>
        </w:rPr>
        <w:t>Естественное включение семьи в проектную деятельность</w:t>
      </w:r>
    </w:p>
    <w:p w:rsidR="00A15AD0" w:rsidRDefault="00A15AD0" w:rsidP="00A15AD0">
      <w:pPr>
        <w:pStyle w:val="Style3"/>
        <w:widowControl/>
        <w:numPr>
          <w:ilvl w:val="0"/>
          <w:numId w:val="14"/>
        </w:numPr>
        <w:tabs>
          <w:tab w:val="left" w:pos="254"/>
        </w:tabs>
        <w:spacing w:line="240" w:lineRule="auto"/>
        <w:jc w:val="both"/>
        <w:rPr>
          <w:rStyle w:val="FontStyle32"/>
          <w:b/>
          <w:i w:val="0"/>
          <w:sz w:val="28"/>
          <w:szCs w:val="28"/>
        </w:rPr>
      </w:pPr>
      <w:r>
        <w:rPr>
          <w:rStyle w:val="FontStyle32"/>
          <w:i w:val="0"/>
          <w:sz w:val="28"/>
          <w:szCs w:val="28"/>
        </w:rPr>
        <w:t>Интеграция образовательных областей</w:t>
      </w:r>
    </w:p>
    <w:p w:rsidR="00A15AD0" w:rsidRDefault="00A15AD0" w:rsidP="00A15AD0">
      <w:pPr>
        <w:pStyle w:val="Style3"/>
        <w:widowControl/>
        <w:numPr>
          <w:ilvl w:val="0"/>
          <w:numId w:val="14"/>
        </w:numPr>
        <w:tabs>
          <w:tab w:val="left" w:pos="254"/>
        </w:tabs>
        <w:spacing w:line="240" w:lineRule="auto"/>
        <w:jc w:val="both"/>
        <w:rPr>
          <w:rStyle w:val="FontStyle32"/>
          <w:b/>
          <w:i w:val="0"/>
          <w:sz w:val="28"/>
          <w:szCs w:val="28"/>
        </w:rPr>
      </w:pPr>
      <w:r>
        <w:rPr>
          <w:rStyle w:val="FontStyle32"/>
          <w:i w:val="0"/>
          <w:sz w:val="28"/>
          <w:szCs w:val="28"/>
        </w:rPr>
        <w:t>Обновление методического и дидактического обеспечения в результате</w:t>
      </w:r>
      <w:r>
        <w:rPr>
          <w:rStyle w:val="FontStyle32"/>
          <w:sz w:val="28"/>
          <w:szCs w:val="28"/>
        </w:rPr>
        <w:t xml:space="preserve"> </w:t>
      </w:r>
      <w:r>
        <w:rPr>
          <w:rStyle w:val="FontStyle32"/>
          <w:i w:val="0"/>
          <w:sz w:val="28"/>
          <w:szCs w:val="28"/>
        </w:rPr>
        <w:t xml:space="preserve">авторских разработок МАДОУ </w:t>
      </w:r>
    </w:p>
    <w:p w:rsidR="00A15AD0" w:rsidRDefault="00A15AD0" w:rsidP="00A15AD0">
      <w:pPr>
        <w:pStyle w:val="Style3"/>
        <w:widowControl/>
        <w:tabs>
          <w:tab w:val="left" w:pos="254"/>
        </w:tabs>
        <w:spacing w:line="240" w:lineRule="auto"/>
        <w:ind w:left="720" w:firstLine="0"/>
        <w:jc w:val="both"/>
        <w:rPr>
          <w:rStyle w:val="FontStyle32"/>
          <w:b/>
          <w:i w:val="0"/>
          <w:sz w:val="28"/>
          <w:szCs w:val="28"/>
        </w:rPr>
      </w:pPr>
    </w:p>
    <w:p w:rsidR="00A15AD0" w:rsidRDefault="00A15AD0" w:rsidP="00A15AD0">
      <w:pPr>
        <w:pStyle w:val="Style3"/>
        <w:widowControl/>
        <w:tabs>
          <w:tab w:val="left" w:pos="254"/>
        </w:tabs>
        <w:spacing w:line="240" w:lineRule="auto"/>
        <w:ind w:left="720" w:firstLine="0"/>
        <w:jc w:val="both"/>
        <w:rPr>
          <w:rStyle w:val="FontStyle32"/>
          <w:b/>
          <w:i w:val="0"/>
          <w:sz w:val="28"/>
          <w:szCs w:val="28"/>
        </w:rPr>
      </w:pPr>
      <w:r>
        <w:rPr>
          <w:rStyle w:val="FontStyle32"/>
          <w:b/>
          <w:i w:val="0"/>
          <w:sz w:val="28"/>
          <w:szCs w:val="28"/>
        </w:rPr>
        <w:t>Прогнозируемый результат проекта</w:t>
      </w:r>
    </w:p>
    <w:p w:rsidR="00A15AD0" w:rsidRDefault="00A15AD0" w:rsidP="00A15AD0">
      <w:pPr>
        <w:pStyle w:val="Style3"/>
        <w:widowControl/>
        <w:tabs>
          <w:tab w:val="left" w:pos="254"/>
        </w:tabs>
        <w:spacing w:line="240" w:lineRule="auto"/>
        <w:ind w:firstLine="0"/>
        <w:jc w:val="both"/>
        <w:rPr>
          <w:rStyle w:val="FontStyle32"/>
          <w:b/>
          <w:sz w:val="28"/>
          <w:szCs w:val="28"/>
        </w:rPr>
      </w:pPr>
      <w:r>
        <w:rPr>
          <w:rStyle w:val="FontStyle32"/>
          <w:b/>
          <w:sz w:val="28"/>
          <w:szCs w:val="28"/>
        </w:rPr>
        <w:t xml:space="preserve">Для  детей </w:t>
      </w:r>
    </w:p>
    <w:p w:rsidR="00A15AD0" w:rsidRDefault="00A15AD0" w:rsidP="00A15AD0">
      <w:pPr>
        <w:pStyle w:val="Style3"/>
        <w:widowControl/>
        <w:numPr>
          <w:ilvl w:val="0"/>
          <w:numId w:val="15"/>
        </w:numPr>
        <w:tabs>
          <w:tab w:val="left" w:pos="254"/>
        </w:tabs>
        <w:spacing w:line="240" w:lineRule="auto"/>
        <w:jc w:val="both"/>
        <w:rPr>
          <w:rStyle w:val="FontStyle32"/>
          <w:i w:val="0"/>
          <w:sz w:val="28"/>
          <w:szCs w:val="28"/>
        </w:rPr>
      </w:pPr>
      <w:r>
        <w:rPr>
          <w:rStyle w:val="FontStyle32"/>
          <w:i w:val="0"/>
          <w:sz w:val="28"/>
          <w:szCs w:val="28"/>
        </w:rPr>
        <w:t>Будут сформированы коммуникативные навыки владения татарским языком у дошкольников.</w:t>
      </w:r>
    </w:p>
    <w:p w:rsidR="00A15AD0" w:rsidRDefault="00A15AD0" w:rsidP="00A15AD0">
      <w:pPr>
        <w:pStyle w:val="Style3"/>
        <w:widowControl/>
        <w:tabs>
          <w:tab w:val="left" w:pos="254"/>
        </w:tabs>
        <w:spacing w:line="240" w:lineRule="auto"/>
        <w:ind w:left="720" w:firstLine="0"/>
        <w:jc w:val="both"/>
        <w:rPr>
          <w:rStyle w:val="FontStyle32"/>
          <w:i w:val="0"/>
          <w:sz w:val="28"/>
          <w:szCs w:val="28"/>
        </w:rPr>
      </w:pPr>
      <w:r>
        <w:rPr>
          <w:rStyle w:val="FontStyle32"/>
          <w:i w:val="0"/>
          <w:sz w:val="28"/>
          <w:szCs w:val="28"/>
        </w:rPr>
        <w:t xml:space="preserve">-  у русскоязычных детей соответственно программе  по обучению русскоязычных детей татарскому языку и учебно-методическому комплекту «Говорим </w:t>
      </w:r>
      <w:proofErr w:type="gramStart"/>
      <w:r>
        <w:rPr>
          <w:rStyle w:val="FontStyle32"/>
          <w:i w:val="0"/>
          <w:sz w:val="28"/>
          <w:szCs w:val="28"/>
        </w:rPr>
        <w:t xml:space="preserve">по – </w:t>
      </w:r>
      <w:proofErr w:type="spellStart"/>
      <w:r>
        <w:rPr>
          <w:rStyle w:val="FontStyle32"/>
          <w:i w:val="0"/>
          <w:sz w:val="28"/>
          <w:szCs w:val="28"/>
        </w:rPr>
        <w:t>татарски</w:t>
      </w:r>
      <w:proofErr w:type="spellEnd"/>
      <w:proofErr w:type="gramEnd"/>
      <w:r>
        <w:rPr>
          <w:rStyle w:val="FontStyle32"/>
          <w:i w:val="0"/>
          <w:sz w:val="28"/>
          <w:szCs w:val="28"/>
        </w:rPr>
        <w:t xml:space="preserve">» </w:t>
      </w:r>
      <w:proofErr w:type="spellStart"/>
      <w:r>
        <w:rPr>
          <w:rStyle w:val="FontStyle32"/>
          <w:i w:val="0"/>
          <w:sz w:val="28"/>
          <w:szCs w:val="28"/>
        </w:rPr>
        <w:t>Зариповой</w:t>
      </w:r>
      <w:proofErr w:type="spellEnd"/>
      <w:r>
        <w:rPr>
          <w:rStyle w:val="FontStyle32"/>
          <w:i w:val="0"/>
          <w:sz w:val="28"/>
          <w:szCs w:val="28"/>
        </w:rPr>
        <w:t xml:space="preserve"> З. М., Исаевой Р.С.</w:t>
      </w:r>
    </w:p>
    <w:p w:rsidR="00A15AD0" w:rsidRDefault="00A15AD0" w:rsidP="00A15AD0">
      <w:pPr>
        <w:pStyle w:val="Style3"/>
        <w:widowControl/>
        <w:tabs>
          <w:tab w:val="left" w:pos="254"/>
        </w:tabs>
        <w:spacing w:line="240" w:lineRule="auto"/>
        <w:ind w:left="720" w:firstLine="0"/>
        <w:jc w:val="both"/>
        <w:rPr>
          <w:rStyle w:val="FontStyle32"/>
          <w:i w:val="0"/>
          <w:sz w:val="28"/>
          <w:szCs w:val="28"/>
        </w:rPr>
      </w:pPr>
      <w:r>
        <w:rPr>
          <w:rStyle w:val="FontStyle32"/>
          <w:i w:val="0"/>
          <w:sz w:val="28"/>
          <w:szCs w:val="28"/>
        </w:rPr>
        <w:t xml:space="preserve">- у детей татар соответственно учебно-методическому комплекту «Говорим на родном языке» для детей 4-5 лет </w:t>
      </w:r>
      <w:proofErr w:type="spellStart"/>
      <w:r>
        <w:rPr>
          <w:rStyle w:val="FontStyle32"/>
          <w:i w:val="0"/>
          <w:sz w:val="28"/>
          <w:szCs w:val="28"/>
        </w:rPr>
        <w:t>Хазратовой</w:t>
      </w:r>
      <w:proofErr w:type="spellEnd"/>
      <w:r>
        <w:rPr>
          <w:rStyle w:val="FontStyle32"/>
          <w:i w:val="0"/>
          <w:sz w:val="28"/>
          <w:szCs w:val="28"/>
        </w:rPr>
        <w:t xml:space="preserve"> Ф.В., </w:t>
      </w:r>
      <w:proofErr w:type="spellStart"/>
      <w:r>
        <w:rPr>
          <w:rStyle w:val="FontStyle32"/>
          <w:i w:val="0"/>
          <w:sz w:val="28"/>
          <w:szCs w:val="28"/>
        </w:rPr>
        <w:t>Шарафутдиновой</w:t>
      </w:r>
      <w:proofErr w:type="spellEnd"/>
      <w:r>
        <w:rPr>
          <w:rStyle w:val="FontStyle32"/>
          <w:i w:val="0"/>
          <w:sz w:val="28"/>
          <w:szCs w:val="28"/>
        </w:rPr>
        <w:t xml:space="preserve"> З.Г.;  для детей 5-7 лет </w:t>
      </w:r>
      <w:proofErr w:type="spellStart"/>
      <w:r>
        <w:rPr>
          <w:rStyle w:val="FontStyle32"/>
          <w:i w:val="0"/>
          <w:sz w:val="28"/>
          <w:szCs w:val="28"/>
        </w:rPr>
        <w:t>Зариповой</w:t>
      </w:r>
      <w:proofErr w:type="spellEnd"/>
      <w:r>
        <w:rPr>
          <w:rStyle w:val="FontStyle32"/>
          <w:i w:val="0"/>
          <w:sz w:val="28"/>
          <w:szCs w:val="28"/>
        </w:rPr>
        <w:t xml:space="preserve"> З.М. </w:t>
      </w:r>
      <w:proofErr w:type="spellStart"/>
      <w:r>
        <w:rPr>
          <w:rStyle w:val="FontStyle32"/>
          <w:i w:val="0"/>
          <w:sz w:val="28"/>
          <w:szCs w:val="28"/>
        </w:rPr>
        <w:t>Вазиевой</w:t>
      </w:r>
      <w:proofErr w:type="spellEnd"/>
      <w:r>
        <w:rPr>
          <w:rStyle w:val="FontStyle32"/>
          <w:i w:val="0"/>
          <w:sz w:val="28"/>
          <w:szCs w:val="28"/>
        </w:rPr>
        <w:t xml:space="preserve"> Л.Н.</w:t>
      </w:r>
    </w:p>
    <w:p w:rsidR="00A15AD0" w:rsidRDefault="00A15AD0" w:rsidP="00A15AD0">
      <w:pPr>
        <w:pStyle w:val="Style3"/>
        <w:widowControl/>
        <w:numPr>
          <w:ilvl w:val="0"/>
          <w:numId w:val="15"/>
        </w:numPr>
        <w:tabs>
          <w:tab w:val="left" w:pos="254"/>
        </w:tabs>
        <w:spacing w:line="240" w:lineRule="auto"/>
        <w:jc w:val="both"/>
        <w:rPr>
          <w:rStyle w:val="FontStyle32"/>
          <w:i w:val="0"/>
          <w:sz w:val="28"/>
          <w:szCs w:val="28"/>
        </w:rPr>
      </w:pPr>
      <w:r>
        <w:rPr>
          <w:rStyle w:val="FontStyle32"/>
          <w:i w:val="0"/>
          <w:sz w:val="28"/>
          <w:szCs w:val="28"/>
        </w:rPr>
        <w:t>Будет сформировано толерантное отношение к людям другой национальности</w:t>
      </w:r>
    </w:p>
    <w:p w:rsidR="00A15AD0" w:rsidRDefault="00A15AD0" w:rsidP="00A15AD0">
      <w:pPr>
        <w:pStyle w:val="Style3"/>
        <w:widowControl/>
        <w:numPr>
          <w:ilvl w:val="0"/>
          <w:numId w:val="15"/>
        </w:numPr>
        <w:tabs>
          <w:tab w:val="left" w:pos="254"/>
        </w:tabs>
        <w:spacing w:line="240" w:lineRule="auto"/>
        <w:jc w:val="both"/>
        <w:rPr>
          <w:rStyle w:val="FontStyle32"/>
          <w:i w:val="0"/>
          <w:sz w:val="28"/>
          <w:szCs w:val="28"/>
        </w:rPr>
      </w:pPr>
      <w:r>
        <w:rPr>
          <w:rStyle w:val="FontStyle32"/>
          <w:i w:val="0"/>
          <w:sz w:val="28"/>
          <w:szCs w:val="28"/>
        </w:rPr>
        <w:t>Будет воспитано стремление сохранять традиции, культуру своего народа</w:t>
      </w:r>
    </w:p>
    <w:p w:rsidR="00A15AD0" w:rsidRDefault="00A15AD0" w:rsidP="00A15AD0">
      <w:pPr>
        <w:pStyle w:val="Style3"/>
        <w:widowControl/>
        <w:tabs>
          <w:tab w:val="left" w:pos="254"/>
        </w:tabs>
        <w:spacing w:line="240" w:lineRule="auto"/>
        <w:ind w:firstLine="0"/>
        <w:jc w:val="both"/>
        <w:rPr>
          <w:rStyle w:val="FontStyle32"/>
          <w:b/>
          <w:sz w:val="28"/>
          <w:szCs w:val="28"/>
        </w:rPr>
      </w:pPr>
      <w:r>
        <w:rPr>
          <w:rStyle w:val="FontStyle32"/>
          <w:b/>
          <w:sz w:val="28"/>
          <w:szCs w:val="28"/>
        </w:rPr>
        <w:t xml:space="preserve">Для родителей </w:t>
      </w:r>
    </w:p>
    <w:p w:rsidR="00A15AD0" w:rsidRDefault="00A15AD0" w:rsidP="00A15AD0">
      <w:pPr>
        <w:pStyle w:val="Style3"/>
        <w:widowControl/>
        <w:numPr>
          <w:ilvl w:val="0"/>
          <w:numId w:val="16"/>
        </w:numPr>
        <w:tabs>
          <w:tab w:val="left" w:pos="254"/>
        </w:tabs>
        <w:spacing w:line="240" w:lineRule="auto"/>
        <w:jc w:val="both"/>
        <w:rPr>
          <w:rStyle w:val="FontStyle32"/>
          <w:b/>
          <w:sz w:val="28"/>
          <w:szCs w:val="28"/>
        </w:rPr>
      </w:pPr>
      <w:r>
        <w:rPr>
          <w:rStyle w:val="FontStyle32"/>
          <w:i w:val="0"/>
          <w:sz w:val="28"/>
          <w:szCs w:val="28"/>
        </w:rPr>
        <w:t xml:space="preserve"> Каждой семье будет предоставлена консультативная помощь по обучению татарскому языку в условиях семьи</w:t>
      </w:r>
    </w:p>
    <w:p w:rsidR="00A15AD0" w:rsidRDefault="00A15AD0" w:rsidP="00A15AD0">
      <w:pPr>
        <w:pStyle w:val="Style3"/>
        <w:widowControl/>
        <w:numPr>
          <w:ilvl w:val="0"/>
          <w:numId w:val="16"/>
        </w:numPr>
        <w:tabs>
          <w:tab w:val="left" w:pos="254"/>
        </w:tabs>
        <w:spacing w:line="240" w:lineRule="auto"/>
        <w:jc w:val="both"/>
        <w:rPr>
          <w:rStyle w:val="FontStyle32"/>
          <w:b/>
          <w:sz w:val="28"/>
          <w:szCs w:val="28"/>
        </w:rPr>
      </w:pPr>
      <w:r>
        <w:rPr>
          <w:rStyle w:val="FontStyle32"/>
          <w:i w:val="0"/>
          <w:sz w:val="28"/>
          <w:szCs w:val="28"/>
        </w:rPr>
        <w:t>Каждая семья будет включена в проектную деятельность по обучению родному, татарскому языку</w:t>
      </w:r>
    </w:p>
    <w:p w:rsidR="00A15AD0" w:rsidRDefault="00A15AD0" w:rsidP="00A15AD0">
      <w:pPr>
        <w:pStyle w:val="Style3"/>
        <w:widowControl/>
        <w:tabs>
          <w:tab w:val="left" w:pos="254"/>
        </w:tabs>
        <w:spacing w:line="240" w:lineRule="auto"/>
        <w:ind w:firstLine="0"/>
        <w:jc w:val="both"/>
        <w:rPr>
          <w:rStyle w:val="FontStyle32"/>
          <w:b/>
          <w:sz w:val="28"/>
          <w:szCs w:val="28"/>
        </w:rPr>
      </w:pPr>
      <w:r>
        <w:rPr>
          <w:rStyle w:val="FontStyle32"/>
          <w:b/>
          <w:sz w:val="28"/>
          <w:szCs w:val="28"/>
        </w:rPr>
        <w:t xml:space="preserve">Для педагогов </w:t>
      </w:r>
    </w:p>
    <w:p w:rsidR="00A15AD0" w:rsidRDefault="00A15AD0" w:rsidP="00A15AD0">
      <w:pPr>
        <w:pStyle w:val="Style3"/>
        <w:widowControl/>
        <w:tabs>
          <w:tab w:val="left" w:pos="254"/>
        </w:tabs>
        <w:spacing w:line="240" w:lineRule="auto"/>
        <w:ind w:left="720" w:firstLine="0"/>
        <w:rPr>
          <w:rStyle w:val="FontStyle32"/>
          <w:b/>
          <w:sz w:val="28"/>
          <w:szCs w:val="28"/>
        </w:rPr>
      </w:pPr>
    </w:p>
    <w:p w:rsidR="00A15AD0" w:rsidRDefault="00A15AD0" w:rsidP="00A15AD0">
      <w:pPr>
        <w:pStyle w:val="Style3"/>
        <w:widowControl/>
        <w:numPr>
          <w:ilvl w:val="0"/>
          <w:numId w:val="15"/>
        </w:numPr>
        <w:tabs>
          <w:tab w:val="left" w:pos="254"/>
        </w:tabs>
        <w:spacing w:line="240" w:lineRule="auto"/>
        <w:rPr>
          <w:rStyle w:val="FontStyle32"/>
          <w:i w:val="0"/>
          <w:sz w:val="28"/>
          <w:szCs w:val="28"/>
        </w:rPr>
      </w:pPr>
      <w:r>
        <w:rPr>
          <w:rStyle w:val="FontStyle32"/>
          <w:i w:val="0"/>
          <w:sz w:val="28"/>
          <w:szCs w:val="28"/>
        </w:rPr>
        <w:t>Будут сформированы коммуникативные умения и навыки владения татарским языком.</w:t>
      </w:r>
    </w:p>
    <w:p w:rsidR="00A15AD0" w:rsidRDefault="00A15AD0" w:rsidP="00A15AD0">
      <w:pPr>
        <w:pStyle w:val="Style3"/>
        <w:widowControl/>
        <w:tabs>
          <w:tab w:val="left" w:pos="254"/>
        </w:tabs>
        <w:spacing w:line="240" w:lineRule="auto"/>
        <w:ind w:left="720" w:firstLine="0"/>
        <w:rPr>
          <w:rStyle w:val="FontStyle32"/>
          <w:i w:val="0"/>
          <w:sz w:val="28"/>
          <w:szCs w:val="28"/>
        </w:rPr>
      </w:pPr>
      <w:r>
        <w:rPr>
          <w:rStyle w:val="FontStyle32"/>
          <w:i w:val="0"/>
          <w:sz w:val="28"/>
          <w:szCs w:val="28"/>
        </w:rPr>
        <w:t>-  у русскоязычных педагогов на уровне учебно-методического комплекта «Говорим по-татарски»</w:t>
      </w:r>
      <w:r>
        <w:t xml:space="preserve"> </w:t>
      </w:r>
      <w:r>
        <w:rPr>
          <w:rStyle w:val="FontStyle32"/>
          <w:i w:val="0"/>
          <w:sz w:val="28"/>
          <w:szCs w:val="28"/>
        </w:rPr>
        <w:t xml:space="preserve">» </w:t>
      </w:r>
      <w:proofErr w:type="spellStart"/>
      <w:r>
        <w:rPr>
          <w:rStyle w:val="FontStyle32"/>
          <w:i w:val="0"/>
          <w:sz w:val="28"/>
          <w:szCs w:val="28"/>
        </w:rPr>
        <w:t>Зариповой</w:t>
      </w:r>
      <w:proofErr w:type="spellEnd"/>
      <w:r>
        <w:rPr>
          <w:rStyle w:val="FontStyle32"/>
          <w:i w:val="0"/>
          <w:sz w:val="28"/>
          <w:szCs w:val="28"/>
        </w:rPr>
        <w:t xml:space="preserve"> З. М., Исаевой Р.С.,</w:t>
      </w:r>
    </w:p>
    <w:p w:rsidR="00A15AD0" w:rsidRDefault="00A15AD0" w:rsidP="00A15AD0">
      <w:pPr>
        <w:pStyle w:val="Style3"/>
        <w:widowControl/>
        <w:tabs>
          <w:tab w:val="left" w:pos="254"/>
        </w:tabs>
        <w:spacing w:line="240" w:lineRule="auto"/>
        <w:ind w:left="720" w:firstLine="0"/>
        <w:rPr>
          <w:rStyle w:val="FontStyle32"/>
          <w:i w:val="0"/>
          <w:sz w:val="28"/>
          <w:szCs w:val="28"/>
        </w:rPr>
      </w:pPr>
      <w:r>
        <w:rPr>
          <w:rStyle w:val="FontStyle32"/>
          <w:i w:val="0"/>
          <w:sz w:val="28"/>
          <w:szCs w:val="28"/>
        </w:rPr>
        <w:t xml:space="preserve">- у педагогов татарской национальности сформированы умения и навыки по реализации учебно-методических  комплектов </w:t>
      </w:r>
      <w:r>
        <w:rPr>
          <w:rStyle w:val="FontStyle32"/>
          <w:i w:val="0"/>
          <w:sz w:val="28"/>
          <w:szCs w:val="28"/>
        </w:rPr>
        <w:lastRenderedPageBreak/>
        <w:t>«Говорим по-татарски»</w:t>
      </w:r>
      <w:r>
        <w:t xml:space="preserve"> </w:t>
      </w:r>
      <w:r>
        <w:rPr>
          <w:rStyle w:val="FontStyle32"/>
          <w:i w:val="0"/>
          <w:sz w:val="28"/>
          <w:szCs w:val="28"/>
        </w:rPr>
        <w:t xml:space="preserve">» </w:t>
      </w:r>
      <w:proofErr w:type="spellStart"/>
      <w:r>
        <w:rPr>
          <w:rStyle w:val="FontStyle32"/>
          <w:i w:val="0"/>
          <w:sz w:val="28"/>
          <w:szCs w:val="28"/>
        </w:rPr>
        <w:t>Зариповой</w:t>
      </w:r>
      <w:proofErr w:type="spellEnd"/>
      <w:r>
        <w:rPr>
          <w:rStyle w:val="FontStyle32"/>
          <w:i w:val="0"/>
          <w:sz w:val="28"/>
          <w:szCs w:val="28"/>
        </w:rPr>
        <w:t xml:space="preserve">  З. М., Исаевой Р.С.,  и «Говорим на родном языке»</w:t>
      </w:r>
      <w:r>
        <w:t xml:space="preserve"> </w:t>
      </w:r>
      <w:r>
        <w:rPr>
          <w:rStyle w:val="FontStyle32"/>
          <w:i w:val="0"/>
          <w:sz w:val="28"/>
          <w:szCs w:val="28"/>
        </w:rPr>
        <w:t xml:space="preserve">для детей 4-5 лет </w:t>
      </w:r>
      <w:proofErr w:type="spellStart"/>
      <w:r>
        <w:rPr>
          <w:rStyle w:val="FontStyle32"/>
          <w:i w:val="0"/>
          <w:sz w:val="28"/>
          <w:szCs w:val="28"/>
        </w:rPr>
        <w:t>Хазратовой</w:t>
      </w:r>
      <w:proofErr w:type="spellEnd"/>
      <w:r>
        <w:rPr>
          <w:rStyle w:val="FontStyle32"/>
          <w:i w:val="0"/>
          <w:sz w:val="28"/>
          <w:szCs w:val="28"/>
        </w:rPr>
        <w:t xml:space="preserve"> Ф.В., </w:t>
      </w:r>
      <w:proofErr w:type="spellStart"/>
      <w:r>
        <w:rPr>
          <w:rStyle w:val="FontStyle32"/>
          <w:i w:val="0"/>
          <w:sz w:val="28"/>
          <w:szCs w:val="28"/>
        </w:rPr>
        <w:t>Шарафутдиновой</w:t>
      </w:r>
      <w:proofErr w:type="spellEnd"/>
      <w:r>
        <w:rPr>
          <w:rStyle w:val="FontStyle32"/>
          <w:i w:val="0"/>
          <w:sz w:val="28"/>
          <w:szCs w:val="28"/>
        </w:rPr>
        <w:t xml:space="preserve"> З.Г.;  для детей 5-7 лет </w:t>
      </w:r>
      <w:proofErr w:type="spellStart"/>
      <w:r>
        <w:rPr>
          <w:rStyle w:val="FontStyle32"/>
          <w:i w:val="0"/>
          <w:sz w:val="28"/>
          <w:szCs w:val="28"/>
        </w:rPr>
        <w:t>Зариповой</w:t>
      </w:r>
      <w:proofErr w:type="spellEnd"/>
      <w:r>
        <w:rPr>
          <w:rStyle w:val="FontStyle32"/>
          <w:i w:val="0"/>
          <w:sz w:val="28"/>
          <w:szCs w:val="28"/>
        </w:rPr>
        <w:t xml:space="preserve"> З.М. </w:t>
      </w:r>
      <w:proofErr w:type="spellStart"/>
      <w:r>
        <w:rPr>
          <w:rStyle w:val="FontStyle32"/>
          <w:i w:val="0"/>
          <w:sz w:val="28"/>
          <w:szCs w:val="28"/>
        </w:rPr>
        <w:t>Вазиевой</w:t>
      </w:r>
      <w:proofErr w:type="spellEnd"/>
      <w:r>
        <w:rPr>
          <w:rStyle w:val="FontStyle32"/>
          <w:i w:val="0"/>
          <w:sz w:val="28"/>
          <w:szCs w:val="28"/>
        </w:rPr>
        <w:t xml:space="preserve"> Л.Н.</w:t>
      </w:r>
    </w:p>
    <w:p w:rsidR="00A15AD0" w:rsidRDefault="00A15AD0" w:rsidP="00A15AD0">
      <w:pPr>
        <w:pStyle w:val="Style3"/>
        <w:widowControl/>
        <w:numPr>
          <w:ilvl w:val="0"/>
          <w:numId w:val="15"/>
        </w:numPr>
        <w:tabs>
          <w:tab w:val="left" w:pos="254"/>
        </w:tabs>
        <w:spacing w:line="240" w:lineRule="auto"/>
        <w:rPr>
          <w:rStyle w:val="FontStyle32"/>
          <w:i w:val="0"/>
          <w:sz w:val="28"/>
          <w:szCs w:val="28"/>
        </w:rPr>
      </w:pPr>
      <w:r>
        <w:rPr>
          <w:rStyle w:val="FontStyle32"/>
          <w:i w:val="0"/>
          <w:sz w:val="28"/>
          <w:szCs w:val="28"/>
        </w:rPr>
        <w:t>Будут созданы авторские разработки</w:t>
      </w:r>
    </w:p>
    <w:p w:rsidR="00A15AD0" w:rsidRDefault="00A15AD0" w:rsidP="00A15AD0">
      <w:pPr>
        <w:pStyle w:val="Style3"/>
        <w:widowControl/>
        <w:tabs>
          <w:tab w:val="left" w:pos="254"/>
        </w:tabs>
        <w:spacing w:line="240" w:lineRule="auto"/>
        <w:ind w:left="720" w:firstLine="0"/>
        <w:rPr>
          <w:rStyle w:val="FontStyle32"/>
          <w:i w:val="0"/>
          <w:sz w:val="28"/>
          <w:szCs w:val="28"/>
        </w:rPr>
      </w:pPr>
    </w:p>
    <w:p w:rsidR="00A15AD0" w:rsidRDefault="00A15AD0" w:rsidP="00A15AD0">
      <w:pPr>
        <w:pStyle w:val="Style3"/>
        <w:widowControl/>
        <w:tabs>
          <w:tab w:val="left" w:pos="254"/>
        </w:tabs>
        <w:spacing w:line="240" w:lineRule="auto"/>
        <w:ind w:firstLine="0"/>
        <w:rPr>
          <w:rStyle w:val="FontStyle32"/>
          <w:b/>
          <w:sz w:val="28"/>
          <w:szCs w:val="28"/>
        </w:rPr>
      </w:pPr>
      <w:r>
        <w:rPr>
          <w:rStyle w:val="FontStyle32"/>
          <w:b/>
          <w:sz w:val="28"/>
          <w:szCs w:val="28"/>
        </w:rPr>
        <w:t>Для МАДОУ</w:t>
      </w:r>
    </w:p>
    <w:p w:rsidR="00A15AD0" w:rsidRDefault="00A15AD0" w:rsidP="00A15AD0">
      <w:pPr>
        <w:pStyle w:val="Style3"/>
        <w:widowControl/>
        <w:numPr>
          <w:ilvl w:val="0"/>
          <w:numId w:val="15"/>
        </w:numPr>
        <w:tabs>
          <w:tab w:val="left" w:pos="254"/>
        </w:tabs>
        <w:spacing w:line="240" w:lineRule="auto"/>
        <w:rPr>
          <w:rStyle w:val="FontStyle32"/>
          <w:i w:val="0"/>
          <w:sz w:val="28"/>
          <w:szCs w:val="28"/>
        </w:rPr>
      </w:pPr>
      <w:r>
        <w:rPr>
          <w:rStyle w:val="FontStyle32"/>
          <w:i w:val="0"/>
          <w:sz w:val="28"/>
          <w:szCs w:val="28"/>
        </w:rPr>
        <w:t>Будет создана  сеть сотрудничества с другими социальными системами</w:t>
      </w:r>
    </w:p>
    <w:p w:rsidR="00A15AD0" w:rsidRDefault="00A15AD0" w:rsidP="00A15AD0">
      <w:pPr>
        <w:pStyle w:val="Style3"/>
        <w:widowControl/>
        <w:numPr>
          <w:ilvl w:val="0"/>
          <w:numId w:val="15"/>
        </w:numPr>
        <w:tabs>
          <w:tab w:val="left" w:pos="254"/>
        </w:tabs>
        <w:spacing w:line="240" w:lineRule="auto"/>
        <w:rPr>
          <w:rStyle w:val="FontStyle32"/>
          <w:i w:val="0"/>
          <w:sz w:val="28"/>
          <w:szCs w:val="28"/>
        </w:rPr>
      </w:pPr>
      <w:r>
        <w:rPr>
          <w:rStyle w:val="FontStyle32"/>
          <w:i w:val="0"/>
          <w:sz w:val="28"/>
          <w:szCs w:val="28"/>
        </w:rPr>
        <w:t xml:space="preserve">Будет  улучшена  материально – технической базы через Участие в </w:t>
      </w:r>
      <w:proofErr w:type="spellStart"/>
      <w:r>
        <w:rPr>
          <w:rStyle w:val="FontStyle32"/>
          <w:i w:val="0"/>
          <w:sz w:val="28"/>
          <w:szCs w:val="28"/>
        </w:rPr>
        <w:t>грантовых</w:t>
      </w:r>
      <w:proofErr w:type="spellEnd"/>
      <w:r>
        <w:rPr>
          <w:rStyle w:val="FontStyle32"/>
          <w:i w:val="0"/>
          <w:sz w:val="28"/>
          <w:szCs w:val="28"/>
        </w:rPr>
        <w:t xml:space="preserve"> конкурах.</w:t>
      </w:r>
    </w:p>
    <w:p w:rsidR="00A15AD0" w:rsidRDefault="00A15AD0" w:rsidP="00A15AD0">
      <w:pPr>
        <w:pStyle w:val="Style3"/>
        <w:widowControl/>
        <w:tabs>
          <w:tab w:val="left" w:pos="254"/>
        </w:tabs>
        <w:spacing w:line="240" w:lineRule="auto"/>
        <w:ind w:firstLine="0"/>
        <w:rPr>
          <w:rStyle w:val="FontStyle32"/>
          <w:i w:val="0"/>
          <w:sz w:val="28"/>
          <w:szCs w:val="28"/>
        </w:rPr>
      </w:pPr>
    </w:p>
    <w:p w:rsidR="00A15AD0" w:rsidRDefault="00A15AD0" w:rsidP="00A15AD0">
      <w:pPr>
        <w:pStyle w:val="Style3"/>
        <w:widowControl/>
        <w:tabs>
          <w:tab w:val="left" w:pos="254"/>
        </w:tabs>
        <w:spacing w:line="240" w:lineRule="auto"/>
        <w:ind w:firstLine="0"/>
        <w:rPr>
          <w:rStyle w:val="FontStyle32"/>
          <w:i w:val="0"/>
          <w:sz w:val="28"/>
          <w:szCs w:val="28"/>
        </w:rPr>
      </w:pPr>
    </w:p>
    <w:p w:rsidR="00A15AD0" w:rsidRDefault="00A15AD0" w:rsidP="00A15AD0">
      <w:pPr>
        <w:jc w:val="center"/>
        <w:rPr>
          <w:b/>
        </w:rPr>
      </w:pPr>
      <w:r>
        <w:rPr>
          <w:b/>
          <w:sz w:val="28"/>
          <w:szCs w:val="28"/>
        </w:rPr>
        <w:t>Элементы риска реализации проекта</w:t>
      </w:r>
    </w:p>
    <w:p w:rsidR="00A15AD0" w:rsidRDefault="00A15AD0" w:rsidP="00A15AD0">
      <w:pPr>
        <w:jc w:val="center"/>
        <w:rPr>
          <w:b/>
          <w:sz w:val="28"/>
          <w:szCs w:val="28"/>
        </w:rPr>
      </w:pPr>
    </w:p>
    <w:p w:rsidR="00A15AD0" w:rsidRDefault="00A15AD0" w:rsidP="00A15AD0">
      <w:pPr>
        <w:jc w:val="both"/>
        <w:rPr>
          <w:sz w:val="28"/>
          <w:szCs w:val="28"/>
        </w:rPr>
      </w:pPr>
      <w:r>
        <w:rPr>
          <w:sz w:val="28"/>
          <w:szCs w:val="28"/>
        </w:rPr>
        <w:t>При реализации проекта могут возникнуть следующие риски:</w:t>
      </w:r>
    </w:p>
    <w:p w:rsidR="00A15AD0" w:rsidRDefault="00A15AD0" w:rsidP="00A15AD0">
      <w:pPr>
        <w:jc w:val="both"/>
        <w:rPr>
          <w:sz w:val="28"/>
          <w:szCs w:val="28"/>
        </w:rPr>
      </w:pPr>
      <w:r>
        <w:rPr>
          <w:sz w:val="28"/>
          <w:szCs w:val="28"/>
        </w:rPr>
        <w:t>- обновление педагогического состава,  затруднит реализацию Программы «Обучения русскоязычных детей татарскому  языку в детском саду»</w:t>
      </w:r>
      <w:r>
        <w:t xml:space="preserve"> </w:t>
      </w:r>
      <w:proofErr w:type="spellStart"/>
      <w:r>
        <w:rPr>
          <w:sz w:val="28"/>
          <w:szCs w:val="28"/>
        </w:rPr>
        <w:t>Закиврой</w:t>
      </w:r>
      <w:proofErr w:type="spellEnd"/>
      <w:r>
        <w:rPr>
          <w:sz w:val="28"/>
          <w:szCs w:val="28"/>
        </w:rPr>
        <w:t xml:space="preserve"> З. М., Исаевой Р.С., учебно-методического комплекта «Говорим на родном языке»</w:t>
      </w:r>
      <w:r>
        <w:t xml:space="preserve"> </w:t>
      </w:r>
      <w:r>
        <w:rPr>
          <w:sz w:val="28"/>
          <w:szCs w:val="28"/>
        </w:rPr>
        <w:t xml:space="preserve">для детей 4-5 лет </w:t>
      </w:r>
      <w:proofErr w:type="spellStart"/>
      <w:r>
        <w:rPr>
          <w:sz w:val="28"/>
          <w:szCs w:val="28"/>
        </w:rPr>
        <w:t>Хазратовой</w:t>
      </w:r>
      <w:proofErr w:type="spellEnd"/>
      <w:r>
        <w:rPr>
          <w:sz w:val="28"/>
          <w:szCs w:val="28"/>
        </w:rPr>
        <w:t xml:space="preserve"> Ф.В., </w:t>
      </w:r>
      <w:proofErr w:type="spellStart"/>
      <w:r>
        <w:rPr>
          <w:sz w:val="28"/>
          <w:szCs w:val="28"/>
        </w:rPr>
        <w:t>Шарафутдиновой</w:t>
      </w:r>
      <w:proofErr w:type="spellEnd"/>
      <w:r>
        <w:rPr>
          <w:sz w:val="28"/>
          <w:szCs w:val="28"/>
        </w:rPr>
        <w:t xml:space="preserve"> З.Г.;  для детей 5-7 лет </w:t>
      </w:r>
      <w:proofErr w:type="spellStart"/>
      <w:r>
        <w:rPr>
          <w:sz w:val="28"/>
          <w:szCs w:val="28"/>
        </w:rPr>
        <w:t>Зариповой</w:t>
      </w:r>
      <w:proofErr w:type="spellEnd"/>
      <w:r>
        <w:rPr>
          <w:sz w:val="28"/>
          <w:szCs w:val="28"/>
        </w:rPr>
        <w:t xml:space="preserve"> З.М. </w:t>
      </w:r>
      <w:proofErr w:type="spellStart"/>
      <w:r>
        <w:rPr>
          <w:sz w:val="28"/>
          <w:szCs w:val="28"/>
        </w:rPr>
        <w:t>Вазиевой</w:t>
      </w:r>
      <w:proofErr w:type="spellEnd"/>
      <w:r>
        <w:rPr>
          <w:sz w:val="28"/>
          <w:szCs w:val="28"/>
        </w:rPr>
        <w:t xml:space="preserve"> Л.Н.</w:t>
      </w:r>
    </w:p>
    <w:p w:rsidR="00A15AD0" w:rsidRDefault="00A15AD0" w:rsidP="00A15AD0">
      <w:pPr>
        <w:jc w:val="both"/>
        <w:rPr>
          <w:sz w:val="28"/>
          <w:szCs w:val="28"/>
        </w:rPr>
      </w:pPr>
      <w:r>
        <w:rPr>
          <w:sz w:val="28"/>
          <w:szCs w:val="28"/>
        </w:rPr>
        <w:t>- недостаточный  уровень  владения татарским языком родителей  детей татар затруднит внедрение «Говорим на родном языке»</w:t>
      </w:r>
      <w:r>
        <w:t xml:space="preserve"> </w:t>
      </w:r>
      <w:r>
        <w:rPr>
          <w:sz w:val="28"/>
          <w:szCs w:val="28"/>
        </w:rPr>
        <w:t xml:space="preserve">для детей 4-5 лет </w:t>
      </w:r>
      <w:proofErr w:type="spellStart"/>
      <w:r>
        <w:rPr>
          <w:sz w:val="28"/>
          <w:szCs w:val="28"/>
        </w:rPr>
        <w:t>Хазратовой</w:t>
      </w:r>
      <w:proofErr w:type="spellEnd"/>
      <w:r>
        <w:rPr>
          <w:sz w:val="28"/>
          <w:szCs w:val="28"/>
        </w:rPr>
        <w:t xml:space="preserve"> Ф.В., </w:t>
      </w:r>
      <w:proofErr w:type="spellStart"/>
      <w:r>
        <w:rPr>
          <w:sz w:val="28"/>
          <w:szCs w:val="28"/>
        </w:rPr>
        <w:t>Шарафутдиновой</w:t>
      </w:r>
      <w:proofErr w:type="spellEnd"/>
      <w:r>
        <w:rPr>
          <w:sz w:val="28"/>
          <w:szCs w:val="28"/>
        </w:rPr>
        <w:t xml:space="preserve"> З.Г.;  для детей 5-7 лет </w:t>
      </w:r>
      <w:proofErr w:type="spellStart"/>
      <w:r>
        <w:rPr>
          <w:sz w:val="28"/>
          <w:szCs w:val="28"/>
        </w:rPr>
        <w:t>Зариповой</w:t>
      </w:r>
      <w:proofErr w:type="spellEnd"/>
      <w:r>
        <w:rPr>
          <w:sz w:val="28"/>
          <w:szCs w:val="28"/>
        </w:rPr>
        <w:t xml:space="preserve"> З.М. </w:t>
      </w:r>
      <w:proofErr w:type="spellStart"/>
      <w:r>
        <w:rPr>
          <w:sz w:val="28"/>
          <w:szCs w:val="28"/>
        </w:rPr>
        <w:t>Вазиевой</w:t>
      </w:r>
      <w:proofErr w:type="spellEnd"/>
      <w:r>
        <w:rPr>
          <w:sz w:val="28"/>
          <w:szCs w:val="28"/>
        </w:rPr>
        <w:t xml:space="preserve"> Л.Н.</w:t>
      </w:r>
    </w:p>
    <w:p w:rsidR="00A15AD0" w:rsidRDefault="00A15AD0" w:rsidP="00A15AD0">
      <w:pPr>
        <w:jc w:val="both"/>
        <w:rPr>
          <w:sz w:val="28"/>
          <w:szCs w:val="28"/>
        </w:rPr>
      </w:pPr>
      <w:r>
        <w:rPr>
          <w:sz w:val="28"/>
          <w:szCs w:val="28"/>
        </w:rPr>
        <w:t>-</w:t>
      </w:r>
      <w:r>
        <w:t xml:space="preserve"> </w:t>
      </w:r>
      <w:r>
        <w:rPr>
          <w:sz w:val="28"/>
          <w:szCs w:val="28"/>
        </w:rPr>
        <w:t>недостаточный  уровень  владения татарским языком русскоязычными родителями,  затруднит внедрение учебно-методического комплекта «Говорим по-татарски»</w:t>
      </w:r>
    </w:p>
    <w:p w:rsidR="00A15AD0" w:rsidRDefault="00A15AD0" w:rsidP="00A15AD0">
      <w:pPr>
        <w:jc w:val="both"/>
        <w:rPr>
          <w:sz w:val="28"/>
          <w:szCs w:val="28"/>
        </w:rPr>
      </w:pPr>
      <w:r>
        <w:rPr>
          <w:sz w:val="28"/>
          <w:szCs w:val="28"/>
        </w:rPr>
        <w:t>- быстрый переход от ФГТ к  ФГОС, реализации программ, учебно-методических комплектов «Говорим на родном языке», «Говорим по-татарски»  может создать психологическое напряжение у части педагогического коллектива</w:t>
      </w:r>
    </w:p>
    <w:p w:rsidR="00A15AD0" w:rsidRDefault="00A15AD0" w:rsidP="00A15AD0">
      <w:pPr>
        <w:jc w:val="both"/>
        <w:rPr>
          <w:sz w:val="28"/>
          <w:szCs w:val="28"/>
        </w:rPr>
      </w:pPr>
      <w:r>
        <w:rPr>
          <w:sz w:val="28"/>
          <w:szCs w:val="28"/>
        </w:rPr>
        <w:t xml:space="preserve">- недостаточное  оснащение тетрадями затруднит  реализацию учебно-методических комплектов «Говорим на родном языке», «Говорим по-татарски»  </w:t>
      </w:r>
    </w:p>
    <w:p w:rsidR="00A15AD0" w:rsidRDefault="00A15AD0" w:rsidP="00A15AD0">
      <w:pPr>
        <w:jc w:val="center"/>
        <w:rPr>
          <w:b/>
          <w:sz w:val="28"/>
          <w:szCs w:val="28"/>
        </w:rPr>
      </w:pPr>
    </w:p>
    <w:p w:rsidR="00A15AD0" w:rsidRDefault="00A15AD0" w:rsidP="00A15AD0">
      <w:pPr>
        <w:pStyle w:val="Style3"/>
        <w:widowControl/>
        <w:tabs>
          <w:tab w:val="left" w:pos="254"/>
        </w:tabs>
        <w:spacing w:line="240" w:lineRule="auto"/>
        <w:ind w:firstLine="0"/>
        <w:rPr>
          <w:rStyle w:val="FontStyle32"/>
          <w:i w:val="0"/>
          <w:sz w:val="28"/>
          <w:szCs w:val="28"/>
        </w:rPr>
      </w:pPr>
    </w:p>
    <w:p w:rsidR="00A15AD0" w:rsidRDefault="00A15AD0" w:rsidP="00A15AD0">
      <w:pPr>
        <w:pStyle w:val="Style3"/>
        <w:widowControl/>
        <w:tabs>
          <w:tab w:val="left" w:pos="254"/>
        </w:tabs>
        <w:spacing w:line="240" w:lineRule="auto"/>
        <w:ind w:firstLine="708"/>
        <w:rPr>
          <w:rStyle w:val="FontStyle32"/>
          <w:i w:val="0"/>
          <w:sz w:val="28"/>
          <w:szCs w:val="28"/>
        </w:rPr>
      </w:pPr>
    </w:p>
    <w:p w:rsidR="00A15AD0" w:rsidRDefault="00A15AD0" w:rsidP="00A15AD0">
      <w:pPr>
        <w:pStyle w:val="Style3"/>
        <w:widowControl/>
        <w:tabs>
          <w:tab w:val="left" w:pos="254"/>
        </w:tabs>
        <w:spacing w:line="240" w:lineRule="auto"/>
        <w:ind w:firstLine="0"/>
        <w:rPr>
          <w:rStyle w:val="FontStyle32"/>
          <w:i w:val="0"/>
          <w:sz w:val="28"/>
          <w:szCs w:val="28"/>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2482"/>
        <w:gridCol w:w="2354"/>
        <w:gridCol w:w="1863"/>
        <w:gridCol w:w="1014"/>
      </w:tblGrid>
      <w:tr w:rsidR="00A15AD0" w:rsidTr="00A15AD0">
        <w:trPr>
          <w:trHeight w:val="480"/>
        </w:trPr>
        <w:tc>
          <w:tcPr>
            <w:tcW w:w="2769" w:type="dxa"/>
            <w:tcBorders>
              <w:top w:val="single" w:sz="4" w:space="0" w:color="auto"/>
              <w:left w:val="single" w:sz="4" w:space="0" w:color="auto"/>
              <w:bottom w:val="single" w:sz="4" w:space="0" w:color="auto"/>
              <w:right w:val="single" w:sz="4" w:space="0" w:color="auto"/>
            </w:tcBorders>
            <w:hideMark/>
          </w:tcPr>
          <w:p w:rsidR="00A15AD0" w:rsidRDefault="00A15AD0">
            <w:pPr>
              <w:rPr>
                <w:b/>
                <w:sz w:val="28"/>
                <w:szCs w:val="28"/>
              </w:rPr>
            </w:pPr>
            <w:r>
              <w:rPr>
                <w:b/>
                <w:sz w:val="28"/>
                <w:szCs w:val="28"/>
              </w:rPr>
              <w:t>Задачи</w:t>
            </w:r>
          </w:p>
        </w:tc>
        <w:tc>
          <w:tcPr>
            <w:tcW w:w="2868" w:type="dxa"/>
            <w:tcBorders>
              <w:top w:val="single" w:sz="4" w:space="0" w:color="auto"/>
              <w:left w:val="single" w:sz="4" w:space="0" w:color="auto"/>
              <w:bottom w:val="single" w:sz="4" w:space="0" w:color="auto"/>
              <w:right w:val="single" w:sz="4" w:space="0" w:color="auto"/>
            </w:tcBorders>
            <w:hideMark/>
          </w:tcPr>
          <w:p w:rsidR="00A15AD0" w:rsidRDefault="00A15AD0">
            <w:pPr>
              <w:rPr>
                <w:b/>
                <w:sz w:val="28"/>
                <w:szCs w:val="28"/>
              </w:rPr>
            </w:pPr>
            <w:r>
              <w:rPr>
                <w:b/>
                <w:sz w:val="28"/>
                <w:szCs w:val="28"/>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A15AD0" w:rsidRDefault="00A15AD0">
            <w:pPr>
              <w:rPr>
                <w:b/>
                <w:sz w:val="28"/>
                <w:szCs w:val="28"/>
              </w:rPr>
            </w:pPr>
            <w:r>
              <w:rPr>
                <w:b/>
                <w:sz w:val="28"/>
                <w:szCs w:val="28"/>
              </w:rPr>
              <w:t>финансирование</w:t>
            </w:r>
          </w:p>
        </w:tc>
        <w:tc>
          <w:tcPr>
            <w:tcW w:w="1701" w:type="dxa"/>
            <w:tcBorders>
              <w:top w:val="single" w:sz="4" w:space="0" w:color="auto"/>
              <w:left w:val="single" w:sz="4" w:space="0" w:color="auto"/>
              <w:bottom w:val="single" w:sz="4" w:space="0" w:color="auto"/>
              <w:right w:val="single" w:sz="4" w:space="0" w:color="auto"/>
            </w:tcBorders>
            <w:hideMark/>
          </w:tcPr>
          <w:p w:rsidR="00A15AD0" w:rsidRDefault="00A15AD0">
            <w:pPr>
              <w:rPr>
                <w:b/>
                <w:sz w:val="28"/>
                <w:szCs w:val="28"/>
              </w:rPr>
            </w:pPr>
            <w:r>
              <w:rPr>
                <w:b/>
                <w:sz w:val="28"/>
                <w:szCs w:val="28"/>
              </w:rPr>
              <w:t>исполнители</w:t>
            </w:r>
          </w:p>
        </w:tc>
        <w:tc>
          <w:tcPr>
            <w:tcW w:w="1418" w:type="dxa"/>
            <w:tcBorders>
              <w:top w:val="single" w:sz="4" w:space="0" w:color="auto"/>
              <w:left w:val="single" w:sz="4" w:space="0" w:color="auto"/>
              <w:bottom w:val="single" w:sz="4" w:space="0" w:color="auto"/>
              <w:right w:val="single" w:sz="4" w:space="0" w:color="auto"/>
            </w:tcBorders>
            <w:hideMark/>
          </w:tcPr>
          <w:p w:rsidR="00A15AD0" w:rsidRDefault="00A15AD0">
            <w:pPr>
              <w:rPr>
                <w:b/>
                <w:sz w:val="28"/>
                <w:szCs w:val="28"/>
              </w:rPr>
            </w:pPr>
            <w:r>
              <w:rPr>
                <w:b/>
                <w:sz w:val="28"/>
                <w:szCs w:val="28"/>
              </w:rPr>
              <w:t>сроки</w:t>
            </w:r>
          </w:p>
        </w:tc>
      </w:tr>
      <w:tr w:rsidR="00A15AD0" w:rsidTr="00A15AD0">
        <w:trPr>
          <w:trHeight w:val="480"/>
        </w:trPr>
        <w:tc>
          <w:tcPr>
            <w:tcW w:w="2769" w:type="dxa"/>
            <w:tcBorders>
              <w:top w:val="single" w:sz="4" w:space="0" w:color="auto"/>
              <w:left w:val="single" w:sz="4" w:space="0" w:color="auto"/>
              <w:bottom w:val="single" w:sz="4" w:space="0" w:color="auto"/>
              <w:right w:val="single" w:sz="4" w:space="0" w:color="auto"/>
            </w:tcBorders>
            <w:hideMark/>
          </w:tcPr>
          <w:p w:rsidR="00A15AD0" w:rsidRDefault="00A15AD0">
            <w:pPr>
              <w:pStyle w:val="Style3"/>
              <w:widowControl/>
              <w:tabs>
                <w:tab w:val="left" w:pos="254"/>
              </w:tabs>
              <w:spacing w:line="240" w:lineRule="auto"/>
              <w:ind w:firstLine="0"/>
              <w:jc w:val="both"/>
              <w:rPr>
                <w:rStyle w:val="FontStyle32"/>
                <w:i w:val="0"/>
                <w:sz w:val="28"/>
                <w:szCs w:val="28"/>
              </w:rPr>
            </w:pPr>
            <w:r>
              <w:rPr>
                <w:rStyle w:val="FontStyle32"/>
                <w:i w:val="0"/>
                <w:sz w:val="28"/>
                <w:szCs w:val="28"/>
              </w:rPr>
              <w:t xml:space="preserve"> Разработка инвариантной части основной образовательной </w:t>
            </w:r>
            <w:r>
              <w:rPr>
                <w:rStyle w:val="FontStyle32"/>
                <w:i w:val="0"/>
                <w:sz w:val="28"/>
                <w:szCs w:val="28"/>
              </w:rPr>
              <w:lastRenderedPageBreak/>
              <w:t xml:space="preserve">программы МАДОУ №383 с учетом национального регионального компонента, программы «Обучение русскоязычных детей татарскому языку в детском саду» авторы </w:t>
            </w:r>
            <w:proofErr w:type="spellStart"/>
            <w:r>
              <w:rPr>
                <w:rStyle w:val="FontStyle32"/>
                <w:i w:val="0"/>
                <w:sz w:val="28"/>
                <w:szCs w:val="28"/>
              </w:rPr>
              <w:t>Зарипова</w:t>
            </w:r>
            <w:proofErr w:type="spellEnd"/>
            <w:r>
              <w:rPr>
                <w:rStyle w:val="FontStyle32"/>
                <w:i w:val="0"/>
                <w:sz w:val="28"/>
                <w:szCs w:val="28"/>
              </w:rPr>
              <w:t xml:space="preserve"> З.М., Исаева Р.С. и др.,  </w:t>
            </w:r>
            <w:proofErr w:type="spellStart"/>
            <w:r>
              <w:rPr>
                <w:rStyle w:val="FontStyle32"/>
                <w:i w:val="0"/>
                <w:sz w:val="28"/>
                <w:szCs w:val="28"/>
              </w:rPr>
              <w:t>учебн</w:t>
            </w:r>
            <w:proofErr w:type="gramStart"/>
            <w:r>
              <w:rPr>
                <w:rStyle w:val="FontStyle32"/>
                <w:i w:val="0"/>
                <w:sz w:val="28"/>
                <w:szCs w:val="28"/>
              </w:rPr>
              <w:t>о</w:t>
            </w:r>
            <w:proofErr w:type="spellEnd"/>
            <w:r>
              <w:rPr>
                <w:rStyle w:val="FontStyle32"/>
                <w:i w:val="0"/>
                <w:sz w:val="28"/>
                <w:szCs w:val="28"/>
              </w:rPr>
              <w:t>–</w:t>
            </w:r>
            <w:proofErr w:type="gramEnd"/>
            <w:r>
              <w:rPr>
                <w:rStyle w:val="FontStyle32"/>
                <w:i w:val="0"/>
                <w:sz w:val="28"/>
                <w:szCs w:val="28"/>
              </w:rPr>
              <w:t xml:space="preserve"> методического комплекта   по обучению русскоязычных детей татарскому языку «Говорим по – </w:t>
            </w:r>
            <w:proofErr w:type="spellStart"/>
            <w:r>
              <w:rPr>
                <w:rStyle w:val="FontStyle32"/>
                <w:i w:val="0"/>
                <w:sz w:val="28"/>
                <w:szCs w:val="28"/>
              </w:rPr>
              <w:t>татарски</w:t>
            </w:r>
            <w:proofErr w:type="spellEnd"/>
            <w:r>
              <w:rPr>
                <w:rStyle w:val="FontStyle32"/>
                <w:i w:val="0"/>
                <w:sz w:val="28"/>
                <w:szCs w:val="28"/>
              </w:rPr>
              <w:t xml:space="preserve">» авторов </w:t>
            </w:r>
            <w:proofErr w:type="spellStart"/>
            <w:r>
              <w:rPr>
                <w:rStyle w:val="FontStyle32"/>
                <w:i w:val="0"/>
                <w:sz w:val="28"/>
                <w:szCs w:val="28"/>
              </w:rPr>
              <w:t>Зариповой</w:t>
            </w:r>
            <w:proofErr w:type="spellEnd"/>
            <w:r>
              <w:rPr>
                <w:rStyle w:val="FontStyle32"/>
                <w:i w:val="0"/>
                <w:sz w:val="28"/>
                <w:szCs w:val="28"/>
              </w:rPr>
              <w:t xml:space="preserve"> З. М.  Исаевой Р.С. и др., детей татар родному татарскому языку </w:t>
            </w:r>
          </w:p>
          <w:p w:rsidR="00A15AD0" w:rsidRDefault="00A15AD0">
            <w:r>
              <w:rPr>
                <w:sz w:val="28"/>
                <w:szCs w:val="28"/>
              </w:rPr>
              <w:t>«Говорим на родном языке»</w:t>
            </w:r>
            <w:r>
              <w:t xml:space="preserve"> </w:t>
            </w:r>
            <w:r>
              <w:rPr>
                <w:sz w:val="28"/>
                <w:szCs w:val="28"/>
              </w:rPr>
              <w:t xml:space="preserve">для детей 4-5 лет </w:t>
            </w:r>
            <w:proofErr w:type="spellStart"/>
            <w:r>
              <w:rPr>
                <w:sz w:val="28"/>
                <w:szCs w:val="28"/>
              </w:rPr>
              <w:t>Хазратовой</w:t>
            </w:r>
            <w:proofErr w:type="spellEnd"/>
            <w:r>
              <w:rPr>
                <w:sz w:val="28"/>
                <w:szCs w:val="28"/>
              </w:rPr>
              <w:t xml:space="preserve"> Ф.В., </w:t>
            </w:r>
            <w:proofErr w:type="spellStart"/>
            <w:r>
              <w:rPr>
                <w:sz w:val="28"/>
                <w:szCs w:val="28"/>
              </w:rPr>
              <w:t>Шарафутдиновой</w:t>
            </w:r>
            <w:proofErr w:type="spellEnd"/>
            <w:r>
              <w:rPr>
                <w:sz w:val="28"/>
                <w:szCs w:val="28"/>
              </w:rPr>
              <w:t xml:space="preserve"> З.Г.;  для детей 5-7 лет </w:t>
            </w:r>
            <w:proofErr w:type="spellStart"/>
            <w:r>
              <w:rPr>
                <w:sz w:val="28"/>
                <w:szCs w:val="28"/>
              </w:rPr>
              <w:t>Зариповой</w:t>
            </w:r>
            <w:proofErr w:type="spellEnd"/>
            <w:r>
              <w:rPr>
                <w:sz w:val="28"/>
                <w:szCs w:val="28"/>
              </w:rPr>
              <w:t xml:space="preserve"> З.М. </w:t>
            </w:r>
            <w:proofErr w:type="spellStart"/>
            <w:r>
              <w:rPr>
                <w:sz w:val="28"/>
                <w:szCs w:val="28"/>
              </w:rPr>
              <w:t>Вазиевой</w:t>
            </w:r>
            <w:proofErr w:type="spellEnd"/>
            <w:r>
              <w:rPr>
                <w:sz w:val="28"/>
                <w:szCs w:val="28"/>
              </w:rPr>
              <w:t xml:space="preserve"> Л.Н.</w:t>
            </w:r>
          </w:p>
        </w:tc>
        <w:tc>
          <w:tcPr>
            <w:tcW w:w="2868" w:type="dxa"/>
            <w:tcBorders>
              <w:top w:val="single" w:sz="4" w:space="0" w:color="auto"/>
              <w:left w:val="single" w:sz="4" w:space="0" w:color="auto"/>
              <w:bottom w:val="single" w:sz="4" w:space="0" w:color="auto"/>
              <w:right w:val="single" w:sz="4" w:space="0" w:color="auto"/>
            </w:tcBorders>
          </w:tcPr>
          <w:p w:rsidR="00A15AD0" w:rsidRDefault="00A15AD0">
            <w:pPr>
              <w:jc w:val="both"/>
              <w:rPr>
                <w:sz w:val="28"/>
                <w:szCs w:val="28"/>
              </w:rPr>
            </w:pPr>
            <w:r>
              <w:rPr>
                <w:sz w:val="28"/>
                <w:szCs w:val="28"/>
              </w:rPr>
              <w:lastRenderedPageBreak/>
              <w:t xml:space="preserve">1.Коррекция и утверждение учебного плана МАДОУ №383 по </w:t>
            </w:r>
            <w:r>
              <w:rPr>
                <w:sz w:val="28"/>
                <w:szCs w:val="28"/>
              </w:rPr>
              <w:lastRenderedPageBreak/>
              <w:t xml:space="preserve">реализации </w:t>
            </w:r>
            <w:proofErr w:type="spellStart"/>
            <w:r>
              <w:rPr>
                <w:sz w:val="28"/>
                <w:szCs w:val="28"/>
              </w:rPr>
              <w:t>воспитательно</w:t>
            </w:r>
            <w:proofErr w:type="spellEnd"/>
            <w:r>
              <w:rPr>
                <w:sz w:val="28"/>
                <w:szCs w:val="28"/>
              </w:rPr>
              <w:t xml:space="preserve"> – образовательного процесса с учетом  программы «Обучение русскоязычных детей татарскому языку в детском саду» авторы </w:t>
            </w:r>
            <w:proofErr w:type="spellStart"/>
            <w:r>
              <w:rPr>
                <w:sz w:val="28"/>
                <w:szCs w:val="28"/>
              </w:rPr>
              <w:t>Зарипова</w:t>
            </w:r>
            <w:proofErr w:type="spellEnd"/>
            <w:r>
              <w:rPr>
                <w:sz w:val="28"/>
                <w:szCs w:val="28"/>
              </w:rPr>
              <w:t xml:space="preserve"> З.М., Исаева Р.С. и др., учебн</w:t>
            </w:r>
            <w:proofErr w:type="gramStart"/>
            <w:r>
              <w:rPr>
                <w:sz w:val="28"/>
                <w:szCs w:val="28"/>
              </w:rPr>
              <w:t>о-</w:t>
            </w:r>
            <w:proofErr w:type="gramEnd"/>
            <w:r>
              <w:rPr>
                <w:sz w:val="28"/>
                <w:szCs w:val="28"/>
              </w:rPr>
              <w:t xml:space="preserve"> методического комплекта по обучению русскоязычных детей татарскому языку «Говорим по – </w:t>
            </w:r>
            <w:proofErr w:type="spellStart"/>
            <w:r>
              <w:rPr>
                <w:sz w:val="28"/>
                <w:szCs w:val="28"/>
              </w:rPr>
              <w:t>татарски</w:t>
            </w:r>
            <w:proofErr w:type="spellEnd"/>
            <w:r>
              <w:rPr>
                <w:sz w:val="28"/>
                <w:szCs w:val="28"/>
              </w:rPr>
              <w:t xml:space="preserve">» авторов </w:t>
            </w:r>
            <w:proofErr w:type="spellStart"/>
            <w:r>
              <w:rPr>
                <w:sz w:val="28"/>
                <w:szCs w:val="28"/>
              </w:rPr>
              <w:t>Зариповой</w:t>
            </w:r>
            <w:proofErr w:type="spellEnd"/>
            <w:r>
              <w:rPr>
                <w:sz w:val="28"/>
                <w:szCs w:val="28"/>
              </w:rPr>
              <w:t xml:space="preserve">  З. М.  Исаевой Р.С. и др., авторского методического пособия </w:t>
            </w:r>
          </w:p>
          <w:p w:rsidR="00A15AD0" w:rsidRDefault="00A15AD0">
            <w:pPr>
              <w:jc w:val="both"/>
              <w:rPr>
                <w:sz w:val="28"/>
                <w:szCs w:val="28"/>
              </w:rPr>
            </w:pPr>
            <w:r>
              <w:rPr>
                <w:sz w:val="28"/>
                <w:szCs w:val="28"/>
              </w:rPr>
              <w:t>МАДОУ №383 «Обучение татарскому языку русскоязычных детей 4-5 лет  в условиях модернизации образования» победителя городского конкурса «Инновационные технологии»</w:t>
            </w:r>
          </w:p>
          <w:p w:rsidR="00A15AD0" w:rsidRDefault="00A15AD0">
            <w:pPr>
              <w:jc w:val="both"/>
              <w:rPr>
                <w:sz w:val="28"/>
                <w:szCs w:val="28"/>
              </w:rPr>
            </w:pPr>
          </w:p>
          <w:p w:rsidR="00A15AD0" w:rsidRDefault="00A15AD0">
            <w:pPr>
              <w:jc w:val="both"/>
              <w:rPr>
                <w:sz w:val="28"/>
                <w:szCs w:val="28"/>
              </w:rPr>
            </w:pPr>
            <w:r>
              <w:rPr>
                <w:sz w:val="28"/>
                <w:szCs w:val="28"/>
              </w:rPr>
              <w:t xml:space="preserve">2.Коррекция и утверждение учебного плана МАДОУ №383 по реализации </w:t>
            </w:r>
            <w:proofErr w:type="spellStart"/>
            <w:r>
              <w:rPr>
                <w:sz w:val="28"/>
                <w:szCs w:val="28"/>
              </w:rPr>
              <w:lastRenderedPageBreak/>
              <w:t>воспитательно</w:t>
            </w:r>
            <w:proofErr w:type="spellEnd"/>
            <w:r>
              <w:rPr>
                <w:sz w:val="28"/>
                <w:szCs w:val="28"/>
              </w:rPr>
              <w:t xml:space="preserve"> – образовательного процесса с учетом  программы по обучению русскоязычных детей татарскому языку, учебн</w:t>
            </w:r>
            <w:proofErr w:type="gramStart"/>
            <w:r>
              <w:rPr>
                <w:sz w:val="28"/>
                <w:szCs w:val="28"/>
              </w:rPr>
              <w:t>о-</w:t>
            </w:r>
            <w:proofErr w:type="gramEnd"/>
            <w:r>
              <w:rPr>
                <w:sz w:val="28"/>
                <w:szCs w:val="28"/>
              </w:rPr>
              <w:t xml:space="preserve"> методического комплекта по обучению </w:t>
            </w:r>
          </w:p>
          <w:p w:rsidR="00A15AD0" w:rsidRDefault="00A15AD0">
            <w:pPr>
              <w:jc w:val="both"/>
              <w:rPr>
                <w:sz w:val="28"/>
                <w:szCs w:val="28"/>
              </w:rPr>
            </w:pPr>
            <w:r>
              <w:rPr>
                <w:sz w:val="28"/>
                <w:szCs w:val="28"/>
              </w:rPr>
              <w:t xml:space="preserve">русскоязычных детей татарскому языку «Говорим </w:t>
            </w:r>
            <w:proofErr w:type="gramStart"/>
            <w:r>
              <w:rPr>
                <w:sz w:val="28"/>
                <w:szCs w:val="28"/>
              </w:rPr>
              <w:t xml:space="preserve">по – </w:t>
            </w:r>
            <w:proofErr w:type="spellStart"/>
            <w:r>
              <w:rPr>
                <w:sz w:val="28"/>
                <w:szCs w:val="28"/>
              </w:rPr>
              <w:t>татарски</w:t>
            </w:r>
            <w:proofErr w:type="spellEnd"/>
            <w:proofErr w:type="gramEnd"/>
            <w:r>
              <w:rPr>
                <w:sz w:val="28"/>
                <w:szCs w:val="28"/>
              </w:rPr>
              <w:t xml:space="preserve">» авторов </w:t>
            </w:r>
            <w:proofErr w:type="spellStart"/>
            <w:r>
              <w:rPr>
                <w:sz w:val="28"/>
                <w:szCs w:val="28"/>
              </w:rPr>
              <w:t>Зариповой</w:t>
            </w:r>
            <w:proofErr w:type="spellEnd"/>
            <w:r>
              <w:rPr>
                <w:sz w:val="28"/>
                <w:szCs w:val="28"/>
              </w:rPr>
              <w:t xml:space="preserve"> З. М.  Исаевой Р.. авторского методического пособия </w:t>
            </w:r>
          </w:p>
          <w:p w:rsidR="00A15AD0" w:rsidRDefault="00A15AD0">
            <w:pPr>
              <w:jc w:val="both"/>
              <w:rPr>
                <w:sz w:val="28"/>
                <w:szCs w:val="28"/>
              </w:rPr>
            </w:pPr>
            <w:r>
              <w:rPr>
                <w:sz w:val="28"/>
                <w:szCs w:val="28"/>
              </w:rPr>
              <w:t>МАДОУ №383 «Обучение татарскому языку русскоязычных детей 4-5 лет,5-6, 6-7 лет  в условиях модернизации образования»</w:t>
            </w:r>
          </w:p>
          <w:p w:rsidR="00A15AD0" w:rsidRDefault="00A15AD0">
            <w:pPr>
              <w:jc w:val="both"/>
              <w:rPr>
                <w:sz w:val="28"/>
                <w:szCs w:val="28"/>
              </w:rPr>
            </w:pPr>
            <w:r>
              <w:rPr>
                <w:sz w:val="28"/>
                <w:szCs w:val="28"/>
              </w:rPr>
              <w:t>3. Внедрение учебно-методического комплекта по обучению  детей татар родному татарскому языку «Говорим на родном языке»</w:t>
            </w:r>
            <w:r>
              <w:t xml:space="preserve"> </w:t>
            </w:r>
            <w:r>
              <w:rPr>
                <w:sz w:val="28"/>
                <w:szCs w:val="28"/>
              </w:rPr>
              <w:t xml:space="preserve">для детей 4-5 лет </w:t>
            </w:r>
            <w:proofErr w:type="spellStart"/>
            <w:r>
              <w:rPr>
                <w:sz w:val="28"/>
                <w:szCs w:val="28"/>
              </w:rPr>
              <w:t>Хазратовой</w:t>
            </w:r>
            <w:proofErr w:type="spellEnd"/>
            <w:r>
              <w:rPr>
                <w:sz w:val="28"/>
                <w:szCs w:val="28"/>
              </w:rPr>
              <w:t xml:space="preserve"> Ф.В., </w:t>
            </w:r>
            <w:proofErr w:type="spellStart"/>
            <w:r>
              <w:rPr>
                <w:sz w:val="28"/>
                <w:szCs w:val="28"/>
              </w:rPr>
              <w:t>Шарафутдиновой</w:t>
            </w:r>
            <w:proofErr w:type="spellEnd"/>
            <w:r>
              <w:rPr>
                <w:sz w:val="28"/>
                <w:szCs w:val="28"/>
              </w:rPr>
              <w:t xml:space="preserve"> З.Г.;  для детей 5-7 лет </w:t>
            </w:r>
            <w:proofErr w:type="spellStart"/>
            <w:r>
              <w:rPr>
                <w:sz w:val="28"/>
                <w:szCs w:val="28"/>
              </w:rPr>
              <w:t>Зариповой</w:t>
            </w:r>
            <w:proofErr w:type="spellEnd"/>
            <w:r>
              <w:rPr>
                <w:sz w:val="28"/>
                <w:szCs w:val="28"/>
              </w:rPr>
              <w:t xml:space="preserve"> З.М. </w:t>
            </w:r>
            <w:proofErr w:type="spellStart"/>
            <w:r>
              <w:rPr>
                <w:sz w:val="28"/>
                <w:szCs w:val="28"/>
              </w:rPr>
              <w:t>Вазиевой</w:t>
            </w:r>
            <w:proofErr w:type="spellEnd"/>
            <w:r>
              <w:rPr>
                <w:sz w:val="28"/>
                <w:szCs w:val="28"/>
              </w:rPr>
              <w:t xml:space="preserve"> </w:t>
            </w:r>
            <w:r>
              <w:rPr>
                <w:sz w:val="28"/>
                <w:szCs w:val="28"/>
              </w:rPr>
              <w:lastRenderedPageBreak/>
              <w:t>Л.Н.</w:t>
            </w:r>
          </w:p>
          <w:p w:rsidR="00A15AD0" w:rsidRDefault="00A15AD0">
            <w:pPr>
              <w:jc w:val="both"/>
              <w:rPr>
                <w:sz w:val="28"/>
                <w:szCs w:val="28"/>
              </w:rPr>
            </w:pPr>
          </w:p>
          <w:p w:rsidR="00A15AD0" w:rsidRDefault="00A15AD0">
            <w:pPr>
              <w:jc w:val="both"/>
              <w:rPr>
                <w:sz w:val="28"/>
                <w:szCs w:val="28"/>
              </w:rPr>
            </w:pPr>
            <w:r>
              <w:rPr>
                <w:sz w:val="28"/>
                <w:szCs w:val="28"/>
              </w:rPr>
              <w:t xml:space="preserve">4. Коррекция и утверждение учебного плана МАДОУ №383 по реализации </w:t>
            </w:r>
            <w:proofErr w:type="spellStart"/>
            <w:r>
              <w:rPr>
                <w:sz w:val="28"/>
                <w:szCs w:val="28"/>
              </w:rPr>
              <w:t>воспитательно</w:t>
            </w:r>
            <w:proofErr w:type="spellEnd"/>
            <w:r>
              <w:rPr>
                <w:sz w:val="28"/>
                <w:szCs w:val="28"/>
              </w:rPr>
              <w:t xml:space="preserve"> – образовательного процесса с учетом  программы по обучению русскоязычных детей татарскому языку, детей татар родному татарскому языку</w:t>
            </w:r>
          </w:p>
        </w:tc>
        <w:tc>
          <w:tcPr>
            <w:tcW w:w="1559"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r>
      <w:tr w:rsidR="00A15AD0" w:rsidTr="00A15AD0">
        <w:trPr>
          <w:trHeight w:val="480"/>
        </w:trPr>
        <w:tc>
          <w:tcPr>
            <w:tcW w:w="2769" w:type="dxa"/>
            <w:tcBorders>
              <w:top w:val="single" w:sz="4" w:space="0" w:color="auto"/>
              <w:left w:val="single" w:sz="4" w:space="0" w:color="auto"/>
              <w:bottom w:val="single" w:sz="4" w:space="0" w:color="auto"/>
              <w:right w:val="single" w:sz="4" w:space="0" w:color="auto"/>
            </w:tcBorders>
          </w:tcPr>
          <w:p w:rsidR="00A15AD0" w:rsidRDefault="00A15AD0">
            <w:pPr>
              <w:pStyle w:val="Style3"/>
              <w:widowControl/>
              <w:tabs>
                <w:tab w:val="left" w:pos="254"/>
              </w:tabs>
              <w:spacing w:line="240" w:lineRule="auto"/>
              <w:ind w:firstLine="0"/>
              <w:jc w:val="both"/>
              <w:rPr>
                <w:rStyle w:val="FontStyle32"/>
                <w:i w:val="0"/>
                <w:sz w:val="28"/>
                <w:szCs w:val="28"/>
              </w:rPr>
            </w:pPr>
            <w:r>
              <w:rPr>
                <w:rStyle w:val="FontStyle32"/>
                <w:i w:val="0"/>
                <w:sz w:val="28"/>
                <w:szCs w:val="28"/>
              </w:rPr>
              <w:lastRenderedPageBreak/>
              <w:t>Разработка авторских методических пособий по обучению русскоязычных детей татарскому языку.</w:t>
            </w:r>
          </w:p>
          <w:p w:rsidR="00A15AD0" w:rsidRDefault="00A15AD0">
            <w:pPr>
              <w:pStyle w:val="Style3"/>
              <w:widowControl/>
              <w:tabs>
                <w:tab w:val="left" w:pos="254"/>
              </w:tabs>
              <w:spacing w:line="240" w:lineRule="auto"/>
              <w:ind w:firstLine="0"/>
              <w:jc w:val="both"/>
              <w:rPr>
                <w:rStyle w:val="FontStyle32"/>
                <w:i w:val="0"/>
                <w:sz w:val="28"/>
                <w:szCs w:val="28"/>
              </w:rPr>
            </w:pPr>
          </w:p>
        </w:tc>
        <w:tc>
          <w:tcPr>
            <w:tcW w:w="2868" w:type="dxa"/>
            <w:tcBorders>
              <w:top w:val="single" w:sz="4" w:space="0" w:color="auto"/>
              <w:left w:val="single" w:sz="4" w:space="0" w:color="auto"/>
              <w:bottom w:val="single" w:sz="4" w:space="0" w:color="auto"/>
              <w:right w:val="single" w:sz="4" w:space="0" w:color="auto"/>
            </w:tcBorders>
          </w:tcPr>
          <w:p w:rsidR="00A15AD0" w:rsidRDefault="00A15AD0">
            <w:pPr>
              <w:jc w:val="both"/>
              <w:rPr>
                <w:sz w:val="28"/>
                <w:szCs w:val="28"/>
              </w:rPr>
            </w:pPr>
            <w:r>
              <w:rPr>
                <w:sz w:val="28"/>
                <w:szCs w:val="28"/>
              </w:rPr>
              <w:t>1.Создание творческой группы с целью разработки авторского методического пособия</w:t>
            </w:r>
          </w:p>
          <w:p w:rsidR="00A15AD0" w:rsidRDefault="00A15AD0">
            <w:pPr>
              <w:jc w:val="both"/>
              <w:rPr>
                <w:sz w:val="28"/>
                <w:szCs w:val="28"/>
              </w:rPr>
            </w:pPr>
            <w:r>
              <w:rPr>
                <w:sz w:val="28"/>
                <w:szCs w:val="28"/>
              </w:rPr>
              <w:t xml:space="preserve"> по реализации учебно-методического комплекта «Говорим по-татарски» по обучению русскоязычных детей 5-6 лет татарскому языку. </w:t>
            </w:r>
          </w:p>
          <w:p w:rsidR="00A15AD0" w:rsidRDefault="00A15AD0">
            <w:pPr>
              <w:jc w:val="both"/>
              <w:rPr>
                <w:sz w:val="28"/>
                <w:szCs w:val="28"/>
              </w:rPr>
            </w:pPr>
            <w:r>
              <w:rPr>
                <w:sz w:val="28"/>
                <w:szCs w:val="28"/>
              </w:rPr>
              <w:t>2.Создание творческой группы с целью разработки авторского методического пособия</w:t>
            </w:r>
          </w:p>
          <w:p w:rsidR="00A15AD0" w:rsidRDefault="00A15AD0">
            <w:pPr>
              <w:jc w:val="both"/>
              <w:rPr>
                <w:sz w:val="28"/>
                <w:szCs w:val="28"/>
              </w:rPr>
            </w:pPr>
            <w:r>
              <w:rPr>
                <w:sz w:val="28"/>
                <w:szCs w:val="28"/>
              </w:rPr>
              <w:t xml:space="preserve"> по реализации  учебно-методического пособия «Говорим </w:t>
            </w:r>
            <w:r>
              <w:rPr>
                <w:sz w:val="28"/>
                <w:szCs w:val="28"/>
              </w:rPr>
              <w:lastRenderedPageBreak/>
              <w:t>по-татарски» по обучению русскоязычных детей 6-7 лет татарскому языку детей.</w:t>
            </w:r>
          </w:p>
          <w:p w:rsidR="00A15AD0" w:rsidRDefault="00A15AD0">
            <w:pPr>
              <w:jc w:val="both"/>
              <w:rPr>
                <w:sz w:val="28"/>
                <w:szCs w:val="28"/>
              </w:rPr>
            </w:pPr>
            <w:r>
              <w:rPr>
                <w:sz w:val="28"/>
                <w:szCs w:val="28"/>
              </w:rPr>
              <w:t>3. Представление авторских методических разработок в рамках районных, городских конкурсов.  Публикации в интернет ресурсах.</w:t>
            </w:r>
          </w:p>
          <w:p w:rsidR="00A15AD0" w:rsidRDefault="00A15AD0">
            <w:pPr>
              <w:jc w:val="both"/>
              <w:rPr>
                <w:sz w:val="28"/>
                <w:szCs w:val="28"/>
              </w:rPr>
            </w:pPr>
          </w:p>
          <w:p w:rsidR="00A15AD0" w:rsidRDefault="00A15AD0">
            <w:pPr>
              <w:jc w:val="both"/>
              <w:rPr>
                <w:sz w:val="28"/>
                <w:szCs w:val="28"/>
              </w:rPr>
            </w:pPr>
          </w:p>
          <w:p w:rsidR="00A15AD0" w:rsidRDefault="00A15AD0">
            <w:pPr>
              <w:jc w:val="both"/>
              <w:rPr>
                <w:sz w:val="28"/>
                <w:szCs w:val="28"/>
              </w:rPr>
            </w:pPr>
          </w:p>
          <w:p w:rsidR="00A15AD0" w:rsidRDefault="00A15AD0">
            <w:pPr>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r>
      <w:tr w:rsidR="00A15AD0" w:rsidTr="00A15AD0">
        <w:trPr>
          <w:trHeight w:val="480"/>
        </w:trPr>
        <w:tc>
          <w:tcPr>
            <w:tcW w:w="2769" w:type="dxa"/>
            <w:tcBorders>
              <w:top w:val="single" w:sz="4" w:space="0" w:color="auto"/>
              <w:left w:val="single" w:sz="4" w:space="0" w:color="auto"/>
              <w:bottom w:val="single" w:sz="4" w:space="0" w:color="auto"/>
              <w:right w:val="single" w:sz="4" w:space="0" w:color="auto"/>
            </w:tcBorders>
          </w:tcPr>
          <w:p w:rsidR="00A15AD0" w:rsidRDefault="00A15AD0">
            <w:pPr>
              <w:pStyle w:val="Style2"/>
              <w:widowControl/>
              <w:spacing w:line="240" w:lineRule="auto"/>
              <w:ind w:firstLine="0"/>
              <w:jc w:val="both"/>
              <w:rPr>
                <w:rStyle w:val="FontStyle32"/>
                <w:i w:val="0"/>
                <w:sz w:val="28"/>
                <w:szCs w:val="28"/>
              </w:rPr>
            </w:pPr>
            <w:r>
              <w:rPr>
                <w:rStyle w:val="FontStyle32"/>
                <w:i w:val="0"/>
                <w:sz w:val="28"/>
                <w:szCs w:val="28"/>
              </w:rPr>
              <w:lastRenderedPageBreak/>
              <w:t>Повышение качества образования по обучению детей татарскому языку</w:t>
            </w:r>
          </w:p>
          <w:p w:rsidR="00A15AD0" w:rsidRDefault="00A15AD0">
            <w:pPr>
              <w:pStyle w:val="Style2"/>
              <w:widowControl/>
              <w:spacing w:line="240" w:lineRule="auto"/>
              <w:ind w:firstLine="0"/>
              <w:jc w:val="both"/>
              <w:rPr>
                <w:rStyle w:val="FontStyle32"/>
                <w:i w:val="0"/>
                <w:sz w:val="28"/>
                <w:szCs w:val="28"/>
              </w:rPr>
            </w:pPr>
            <w:r>
              <w:rPr>
                <w:rStyle w:val="FontStyle32"/>
                <w:i w:val="0"/>
                <w:sz w:val="28"/>
                <w:szCs w:val="28"/>
              </w:rPr>
              <w:t xml:space="preserve"> </w:t>
            </w:r>
          </w:p>
          <w:p w:rsidR="00A15AD0" w:rsidRDefault="00A15AD0">
            <w:pPr>
              <w:pStyle w:val="Style3"/>
              <w:widowControl/>
              <w:tabs>
                <w:tab w:val="left" w:pos="254"/>
              </w:tabs>
              <w:spacing w:line="240" w:lineRule="auto"/>
              <w:ind w:firstLine="0"/>
              <w:jc w:val="both"/>
              <w:rPr>
                <w:rStyle w:val="FontStyle32"/>
                <w:i w:val="0"/>
                <w:sz w:val="28"/>
                <w:szCs w:val="28"/>
              </w:rPr>
            </w:pPr>
          </w:p>
        </w:tc>
        <w:tc>
          <w:tcPr>
            <w:tcW w:w="2868" w:type="dxa"/>
            <w:tcBorders>
              <w:top w:val="single" w:sz="4" w:space="0" w:color="auto"/>
              <w:left w:val="single" w:sz="4" w:space="0" w:color="auto"/>
              <w:bottom w:val="single" w:sz="4" w:space="0" w:color="auto"/>
              <w:right w:val="single" w:sz="4" w:space="0" w:color="auto"/>
            </w:tcBorders>
          </w:tcPr>
          <w:p w:rsidR="00A15AD0" w:rsidRDefault="00A15AD0">
            <w:pPr>
              <w:jc w:val="both"/>
              <w:rPr>
                <w:sz w:val="28"/>
                <w:szCs w:val="28"/>
              </w:rPr>
            </w:pPr>
            <w:r>
              <w:rPr>
                <w:sz w:val="28"/>
                <w:szCs w:val="28"/>
              </w:rPr>
              <w:t>1.Развитие конкурсного движения по формированию коммуникативных  навыков владения  татарским языком</w:t>
            </w:r>
          </w:p>
          <w:p w:rsidR="00A15AD0" w:rsidRDefault="00A15AD0">
            <w:pPr>
              <w:jc w:val="both"/>
              <w:rPr>
                <w:sz w:val="28"/>
                <w:szCs w:val="28"/>
              </w:rPr>
            </w:pPr>
          </w:p>
          <w:p w:rsidR="00A15AD0" w:rsidRDefault="00A15AD0">
            <w:pPr>
              <w:jc w:val="both"/>
              <w:rPr>
                <w:sz w:val="28"/>
                <w:szCs w:val="28"/>
              </w:rPr>
            </w:pPr>
            <w:r>
              <w:rPr>
                <w:sz w:val="28"/>
                <w:szCs w:val="28"/>
              </w:rPr>
              <w:t xml:space="preserve">2.Обогащение развивающей среды   посредством разработок авторских дидактических игр, игр в программе </w:t>
            </w:r>
          </w:p>
          <w:p w:rsidR="00A15AD0" w:rsidRDefault="00A15AD0">
            <w:pPr>
              <w:jc w:val="both"/>
              <w:rPr>
                <w:sz w:val="28"/>
                <w:szCs w:val="28"/>
              </w:rPr>
            </w:pPr>
            <w:r>
              <w:rPr>
                <w:sz w:val="28"/>
                <w:szCs w:val="28"/>
              </w:rPr>
              <w:t>«</w:t>
            </w:r>
            <w:r>
              <w:rPr>
                <w:sz w:val="28"/>
                <w:szCs w:val="28"/>
                <w:lang w:val="en-US"/>
              </w:rPr>
              <w:t>smart</w:t>
            </w:r>
            <w:r>
              <w:rPr>
                <w:sz w:val="28"/>
                <w:szCs w:val="28"/>
              </w:rPr>
              <w:t xml:space="preserve">» по  реализации учебно-методических комплектов по обучению родному, татарскому </w:t>
            </w:r>
            <w:r>
              <w:rPr>
                <w:sz w:val="28"/>
                <w:szCs w:val="28"/>
              </w:rPr>
              <w:lastRenderedPageBreak/>
              <w:t>языкам</w:t>
            </w:r>
          </w:p>
          <w:p w:rsidR="00A15AD0" w:rsidRDefault="00A15AD0">
            <w:pPr>
              <w:jc w:val="both"/>
              <w:rPr>
                <w:sz w:val="28"/>
                <w:szCs w:val="28"/>
              </w:rPr>
            </w:pPr>
            <w:r>
              <w:rPr>
                <w:sz w:val="28"/>
                <w:szCs w:val="28"/>
              </w:rPr>
              <w:t xml:space="preserve">3.Объединение деятельности всех педагогов </w:t>
            </w:r>
            <w:proofErr w:type="gramStart"/>
            <w:r>
              <w:rPr>
                <w:sz w:val="28"/>
                <w:szCs w:val="28"/>
              </w:rPr>
              <w:t>ДОУ</w:t>
            </w:r>
            <w:proofErr w:type="gramEnd"/>
            <w:r>
              <w:rPr>
                <w:sz w:val="28"/>
                <w:szCs w:val="28"/>
              </w:rPr>
              <w:t xml:space="preserve"> в том числе и педагогов дополнительного образования в проектирование </w:t>
            </w:r>
            <w:proofErr w:type="spellStart"/>
            <w:r>
              <w:rPr>
                <w:sz w:val="28"/>
                <w:szCs w:val="28"/>
              </w:rPr>
              <w:t>воспитательно</w:t>
            </w:r>
            <w:proofErr w:type="spellEnd"/>
            <w:r>
              <w:rPr>
                <w:sz w:val="28"/>
                <w:szCs w:val="28"/>
              </w:rPr>
              <w:t xml:space="preserve"> – образовательной работы по реализации национально-регионального компонента,  программы  по обучению русскоязычных детей татарскому языку</w:t>
            </w:r>
          </w:p>
        </w:tc>
        <w:tc>
          <w:tcPr>
            <w:tcW w:w="1559"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r>
      <w:tr w:rsidR="00A15AD0" w:rsidTr="00A15AD0">
        <w:trPr>
          <w:trHeight w:val="480"/>
        </w:trPr>
        <w:tc>
          <w:tcPr>
            <w:tcW w:w="2769" w:type="dxa"/>
            <w:tcBorders>
              <w:top w:val="single" w:sz="4" w:space="0" w:color="auto"/>
              <w:left w:val="single" w:sz="4" w:space="0" w:color="auto"/>
              <w:bottom w:val="single" w:sz="4" w:space="0" w:color="auto"/>
              <w:right w:val="single" w:sz="4" w:space="0" w:color="auto"/>
            </w:tcBorders>
          </w:tcPr>
          <w:p w:rsidR="00A15AD0" w:rsidRDefault="00A15AD0">
            <w:pPr>
              <w:pStyle w:val="Style2"/>
              <w:widowControl/>
              <w:spacing w:line="240" w:lineRule="auto"/>
              <w:ind w:firstLine="0"/>
              <w:jc w:val="both"/>
              <w:rPr>
                <w:rStyle w:val="FontStyle32"/>
                <w:i w:val="0"/>
                <w:sz w:val="28"/>
                <w:szCs w:val="28"/>
              </w:rPr>
            </w:pPr>
            <w:r>
              <w:rPr>
                <w:rStyle w:val="FontStyle32"/>
                <w:i w:val="0"/>
                <w:sz w:val="28"/>
                <w:szCs w:val="28"/>
              </w:rPr>
              <w:lastRenderedPageBreak/>
              <w:t>Формирование коммуникативных навыков владения татарским языком у дошкольников и  педагогов ДОУ;</w:t>
            </w:r>
          </w:p>
          <w:p w:rsidR="00A15AD0" w:rsidRDefault="00A15AD0">
            <w:pPr>
              <w:pStyle w:val="Style2"/>
              <w:widowControl/>
              <w:spacing w:line="240" w:lineRule="auto"/>
              <w:ind w:firstLine="0"/>
              <w:jc w:val="both"/>
              <w:rPr>
                <w:rStyle w:val="FontStyle32"/>
                <w:i w:val="0"/>
                <w:sz w:val="28"/>
                <w:szCs w:val="28"/>
              </w:rPr>
            </w:pPr>
          </w:p>
        </w:tc>
        <w:tc>
          <w:tcPr>
            <w:tcW w:w="2868" w:type="dxa"/>
            <w:tcBorders>
              <w:top w:val="single" w:sz="4" w:space="0" w:color="auto"/>
              <w:left w:val="single" w:sz="4" w:space="0" w:color="auto"/>
              <w:bottom w:val="single" w:sz="4" w:space="0" w:color="auto"/>
              <w:right w:val="single" w:sz="4" w:space="0" w:color="auto"/>
            </w:tcBorders>
          </w:tcPr>
          <w:p w:rsidR="00A15AD0" w:rsidRDefault="00A15AD0">
            <w:pPr>
              <w:jc w:val="both"/>
              <w:rPr>
                <w:sz w:val="28"/>
                <w:szCs w:val="28"/>
              </w:rPr>
            </w:pPr>
            <w:r>
              <w:rPr>
                <w:sz w:val="28"/>
                <w:szCs w:val="28"/>
              </w:rPr>
              <w:t>1.Проведение постоянн</w:t>
            </w:r>
            <w:proofErr w:type="gramStart"/>
            <w:r>
              <w:rPr>
                <w:sz w:val="28"/>
                <w:szCs w:val="28"/>
              </w:rPr>
              <w:t>о-</w:t>
            </w:r>
            <w:proofErr w:type="gramEnd"/>
            <w:r>
              <w:rPr>
                <w:sz w:val="28"/>
                <w:szCs w:val="28"/>
              </w:rPr>
              <w:t xml:space="preserve"> действующего семинара по обучению татарскому языку.</w:t>
            </w:r>
          </w:p>
          <w:p w:rsidR="00A15AD0" w:rsidRDefault="00A15AD0">
            <w:pPr>
              <w:jc w:val="both"/>
              <w:rPr>
                <w:sz w:val="28"/>
                <w:szCs w:val="28"/>
              </w:rPr>
            </w:pPr>
          </w:p>
          <w:p w:rsidR="00A15AD0" w:rsidRDefault="00A15AD0">
            <w:pPr>
              <w:jc w:val="both"/>
              <w:rPr>
                <w:sz w:val="28"/>
                <w:szCs w:val="28"/>
              </w:rPr>
            </w:pPr>
            <w:r>
              <w:rPr>
                <w:sz w:val="28"/>
                <w:szCs w:val="28"/>
              </w:rPr>
              <w:t>2.Обучение русскоязычных педагогов татарскому языку в онлайн системе «</w:t>
            </w:r>
            <w:proofErr w:type="spellStart"/>
            <w:r>
              <w:rPr>
                <w:sz w:val="28"/>
                <w:szCs w:val="28"/>
              </w:rPr>
              <w:t>Ана</w:t>
            </w:r>
            <w:proofErr w:type="spellEnd"/>
            <w:r>
              <w:rPr>
                <w:sz w:val="28"/>
                <w:szCs w:val="28"/>
              </w:rPr>
              <w:t xml:space="preserve"> теле»</w:t>
            </w:r>
          </w:p>
          <w:p w:rsidR="00A15AD0" w:rsidRDefault="00A15AD0">
            <w:pPr>
              <w:jc w:val="both"/>
              <w:rPr>
                <w:sz w:val="28"/>
                <w:szCs w:val="28"/>
              </w:rPr>
            </w:pPr>
          </w:p>
          <w:p w:rsidR="00A15AD0" w:rsidRDefault="00A15AD0">
            <w:pPr>
              <w:jc w:val="both"/>
              <w:rPr>
                <w:sz w:val="28"/>
                <w:szCs w:val="28"/>
              </w:rPr>
            </w:pPr>
            <w:r>
              <w:rPr>
                <w:sz w:val="28"/>
                <w:szCs w:val="28"/>
              </w:rPr>
              <w:t>3.Развитие конкурсного движения по формированию коммуникативных навыков владения татарским языком.</w:t>
            </w:r>
          </w:p>
          <w:p w:rsidR="00A15AD0" w:rsidRDefault="00A15AD0">
            <w:pPr>
              <w:jc w:val="both"/>
              <w:rPr>
                <w:sz w:val="28"/>
                <w:szCs w:val="28"/>
              </w:rPr>
            </w:pPr>
            <w:r>
              <w:rPr>
                <w:sz w:val="28"/>
                <w:szCs w:val="28"/>
              </w:rPr>
              <w:t>Организация и проведение конкурсов:</w:t>
            </w:r>
          </w:p>
          <w:p w:rsidR="00A15AD0" w:rsidRDefault="00A15AD0">
            <w:pPr>
              <w:jc w:val="both"/>
              <w:rPr>
                <w:sz w:val="28"/>
                <w:szCs w:val="28"/>
              </w:rPr>
            </w:pPr>
            <w:r>
              <w:rPr>
                <w:sz w:val="28"/>
                <w:szCs w:val="28"/>
              </w:rPr>
              <w:lastRenderedPageBreak/>
              <w:t xml:space="preserve">«Говорю </w:t>
            </w:r>
            <w:proofErr w:type="gramStart"/>
            <w:r>
              <w:rPr>
                <w:sz w:val="28"/>
                <w:szCs w:val="28"/>
              </w:rPr>
              <w:t xml:space="preserve">по – </w:t>
            </w:r>
            <w:proofErr w:type="spellStart"/>
            <w:r>
              <w:rPr>
                <w:sz w:val="28"/>
                <w:szCs w:val="28"/>
              </w:rPr>
              <w:t>татарски</w:t>
            </w:r>
            <w:proofErr w:type="spellEnd"/>
            <w:proofErr w:type="gramEnd"/>
            <w:r>
              <w:rPr>
                <w:sz w:val="28"/>
                <w:szCs w:val="28"/>
              </w:rPr>
              <w:t>», «Лучший актер», Презентация «Расскажу о себе» и др.</w:t>
            </w:r>
          </w:p>
          <w:p w:rsidR="00A15AD0" w:rsidRDefault="00A15AD0">
            <w:pPr>
              <w:jc w:val="both"/>
              <w:rPr>
                <w:sz w:val="28"/>
                <w:szCs w:val="28"/>
              </w:rPr>
            </w:pPr>
            <w:r>
              <w:rPr>
                <w:sz w:val="28"/>
                <w:szCs w:val="28"/>
              </w:rPr>
              <w:t>4. Психологические тренинги на снятие психологического напряжения у коллектива, создание положительной мотивации к инновационной деятельности.</w:t>
            </w:r>
          </w:p>
          <w:p w:rsidR="00A15AD0" w:rsidRDefault="00A15AD0">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r>
      <w:tr w:rsidR="00A15AD0" w:rsidTr="00A15AD0">
        <w:trPr>
          <w:trHeight w:val="480"/>
        </w:trPr>
        <w:tc>
          <w:tcPr>
            <w:tcW w:w="2769" w:type="dxa"/>
            <w:tcBorders>
              <w:top w:val="single" w:sz="4" w:space="0" w:color="auto"/>
              <w:left w:val="single" w:sz="4" w:space="0" w:color="auto"/>
              <w:bottom w:val="single" w:sz="4" w:space="0" w:color="auto"/>
              <w:right w:val="single" w:sz="4" w:space="0" w:color="auto"/>
            </w:tcBorders>
          </w:tcPr>
          <w:p w:rsidR="00A15AD0" w:rsidRDefault="00A15AD0">
            <w:pPr>
              <w:pStyle w:val="Style2"/>
              <w:widowControl/>
              <w:spacing w:line="240" w:lineRule="auto"/>
              <w:ind w:firstLine="0"/>
              <w:jc w:val="both"/>
              <w:rPr>
                <w:rStyle w:val="FontStyle32"/>
                <w:i w:val="0"/>
                <w:sz w:val="28"/>
                <w:szCs w:val="28"/>
              </w:rPr>
            </w:pPr>
            <w:r>
              <w:rPr>
                <w:rStyle w:val="FontStyle32"/>
                <w:i w:val="0"/>
                <w:sz w:val="28"/>
                <w:szCs w:val="28"/>
              </w:rPr>
              <w:lastRenderedPageBreak/>
              <w:t>Повышение национальной культуры родителей, рефлексии по созданию языковой среды в условиях семьи</w:t>
            </w:r>
          </w:p>
          <w:p w:rsidR="00A15AD0" w:rsidRDefault="00A15AD0">
            <w:pPr>
              <w:pStyle w:val="Style2"/>
              <w:widowControl/>
              <w:spacing w:line="240" w:lineRule="auto"/>
              <w:ind w:firstLine="0"/>
              <w:jc w:val="both"/>
              <w:rPr>
                <w:rStyle w:val="FontStyle32"/>
                <w:i w:val="0"/>
                <w:sz w:val="28"/>
                <w:szCs w:val="28"/>
              </w:rPr>
            </w:pPr>
          </w:p>
        </w:tc>
        <w:tc>
          <w:tcPr>
            <w:tcW w:w="2868" w:type="dxa"/>
            <w:tcBorders>
              <w:top w:val="single" w:sz="4" w:space="0" w:color="auto"/>
              <w:left w:val="single" w:sz="4" w:space="0" w:color="auto"/>
              <w:bottom w:val="single" w:sz="4" w:space="0" w:color="auto"/>
              <w:right w:val="single" w:sz="4" w:space="0" w:color="auto"/>
            </w:tcBorders>
          </w:tcPr>
          <w:p w:rsidR="00A15AD0" w:rsidRDefault="00A15AD0">
            <w:pPr>
              <w:jc w:val="both"/>
              <w:rPr>
                <w:sz w:val="28"/>
                <w:szCs w:val="28"/>
              </w:rPr>
            </w:pPr>
            <w:r>
              <w:rPr>
                <w:sz w:val="28"/>
                <w:szCs w:val="28"/>
              </w:rPr>
              <w:t>1.Маркетинговые исследования</w:t>
            </w:r>
          </w:p>
          <w:p w:rsidR="00A15AD0" w:rsidRDefault="00A15AD0">
            <w:pPr>
              <w:jc w:val="both"/>
              <w:rPr>
                <w:sz w:val="28"/>
                <w:szCs w:val="28"/>
              </w:rPr>
            </w:pPr>
            <w:r>
              <w:rPr>
                <w:sz w:val="28"/>
                <w:szCs w:val="28"/>
              </w:rPr>
              <w:t xml:space="preserve">-комплексное анкетирование родителей  с целью выявление семей говорящих на родном </w:t>
            </w:r>
            <w:proofErr w:type="gramStart"/>
            <w:r>
              <w:rPr>
                <w:sz w:val="28"/>
                <w:szCs w:val="28"/>
              </w:rPr>
              <w:t xml:space="preserve">( </w:t>
            </w:r>
            <w:proofErr w:type="gramEnd"/>
            <w:r>
              <w:rPr>
                <w:sz w:val="28"/>
                <w:szCs w:val="28"/>
              </w:rPr>
              <w:t>татарском языке)</w:t>
            </w:r>
          </w:p>
          <w:p w:rsidR="00A15AD0" w:rsidRDefault="00A15AD0">
            <w:pPr>
              <w:jc w:val="both"/>
              <w:rPr>
                <w:sz w:val="28"/>
                <w:szCs w:val="28"/>
              </w:rPr>
            </w:pPr>
            <w:r>
              <w:rPr>
                <w:sz w:val="28"/>
                <w:szCs w:val="28"/>
              </w:rPr>
              <w:t>- создание банка данных семей</w:t>
            </w:r>
          </w:p>
          <w:p w:rsidR="00A15AD0" w:rsidRDefault="00A15AD0">
            <w:pPr>
              <w:jc w:val="both"/>
              <w:rPr>
                <w:sz w:val="28"/>
                <w:szCs w:val="28"/>
              </w:rPr>
            </w:pPr>
            <w:r>
              <w:rPr>
                <w:sz w:val="28"/>
                <w:szCs w:val="28"/>
              </w:rPr>
              <w:t xml:space="preserve">2.Родительские собрания с обсуждением вопросов по реализации программы дошкольного образования, программы обучения русскоязычных детей татарскому языку, учебно-методического комплекта </w:t>
            </w:r>
            <w:r>
              <w:rPr>
                <w:sz w:val="28"/>
                <w:szCs w:val="28"/>
              </w:rPr>
              <w:lastRenderedPageBreak/>
              <w:t>«говорим на родном языке»</w:t>
            </w:r>
          </w:p>
          <w:p w:rsidR="00A15AD0" w:rsidRDefault="00A15AD0">
            <w:pPr>
              <w:jc w:val="both"/>
              <w:rPr>
                <w:sz w:val="28"/>
                <w:szCs w:val="28"/>
              </w:rPr>
            </w:pPr>
            <w:r>
              <w:rPr>
                <w:sz w:val="28"/>
                <w:szCs w:val="28"/>
              </w:rPr>
              <w:t>3. Групповые и индивидуальные консультации по обучению татарскому языку.</w:t>
            </w:r>
          </w:p>
          <w:p w:rsidR="00A15AD0" w:rsidRDefault="00A15AD0">
            <w:pPr>
              <w:jc w:val="both"/>
              <w:rPr>
                <w:sz w:val="28"/>
                <w:szCs w:val="28"/>
              </w:rPr>
            </w:pPr>
            <w:r>
              <w:rPr>
                <w:sz w:val="28"/>
                <w:szCs w:val="28"/>
              </w:rPr>
              <w:t>4. Постоянно действующие семинары по обучению родителей татарскому языку.</w:t>
            </w:r>
          </w:p>
          <w:p w:rsidR="00A15AD0" w:rsidRDefault="00A15AD0">
            <w:pPr>
              <w:jc w:val="both"/>
              <w:rPr>
                <w:sz w:val="28"/>
                <w:szCs w:val="28"/>
              </w:rPr>
            </w:pPr>
            <w:r>
              <w:rPr>
                <w:sz w:val="28"/>
                <w:szCs w:val="28"/>
              </w:rPr>
              <w:t>5.Пропаганда педагогических знаний</w:t>
            </w:r>
          </w:p>
          <w:p w:rsidR="00A15AD0" w:rsidRDefault="00A15AD0">
            <w:pPr>
              <w:jc w:val="both"/>
              <w:rPr>
                <w:sz w:val="28"/>
                <w:szCs w:val="28"/>
              </w:rPr>
            </w:pPr>
            <w:r>
              <w:rPr>
                <w:sz w:val="28"/>
                <w:szCs w:val="28"/>
              </w:rPr>
              <w:t>по реализации регионального компонента, обучения татарскому языку с использованием средств наглядности</w:t>
            </w:r>
          </w:p>
          <w:p w:rsidR="00A15AD0" w:rsidRDefault="00A15AD0">
            <w:pPr>
              <w:jc w:val="both"/>
              <w:rPr>
                <w:sz w:val="28"/>
                <w:szCs w:val="28"/>
              </w:rPr>
            </w:pPr>
          </w:p>
          <w:p w:rsidR="00A15AD0" w:rsidRDefault="00A15AD0">
            <w:pPr>
              <w:jc w:val="both"/>
              <w:rPr>
                <w:sz w:val="28"/>
                <w:szCs w:val="28"/>
              </w:rPr>
            </w:pPr>
            <w:r>
              <w:rPr>
                <w:sz w:val="28"/>
                <w:szCs w:val="28"/>
              </w:rPr>
              <w:t xml:space="preserve">6.Привлечение родителей к участию в деятельности МАДОУ по реализации регионального компонента, учебно-методического комплекта «Говорим по-татарски» </w:t>
            </w:r>
          </w:p>
          <w:p w:rsidR="00A15AD0" w:rsidRDefault="00A15AD0">
            <w:pPr>
              <w:jc w:val="both"/>
              <w:rPr>
                <w:sz w:val="28"/>
                <w:szCs w:val="28"/>
              </w:rPr>
            </w:pPr>
            <w:r>
              <w:rPr>
                <w:sz w:val="28"/>
                <w:szCs w:val="28"/>
              </w:rPr>
              <w:t>- открытый показ непосредственно – образовательной деятельности в рамках недели открытых дверей</w:t>
            </w:r>
          </w:p>
          <w:p w:rsidR="00A15AD0" w:rsidRDefault="00A15AD0">
            <w:pPr>
              <w:jc w:val="both"/>
              <w:rPr>
                <w:sz w:val="28"/>
                <w:szCs w:val="28"/>
              </w:rPr>
            </w:pPr>
            <w:r>
              <w:rPr>
                <w:sz w:val="28"/>
                <w:szCs w:val="28"/>
              </w:rPr>
              <w:t xml:space="preserve">- Участие в </w:t>
            </w:r>
            <w:r>
              <w:rPr>
                <w:sz w:val="28"/>
                <w:szCs w:val="28"/>
              </w:rPr>
              <w:lastRenderedPageBreak/>
              <w:t>подготовке и реализации совместных  проектов</w:t>
            </w:r>
          </w:p>
          <w:p w:rsidR="00A15AD0" w:rsidRDefault="00A15AD0">
            <w:pPr>
              <w:jc w:val="both"/>
              <w:rPr>
                <w:sz w:val="28"/>
                <w:szCs w:val="28"/>
              </w:rPr>
            </w:pPr>
            <w:r>
              <w:rPr>
                <w:sz w:val="28"/>
                <w:szCs w:val="28"/>
              </w:rPr>
              <w:t>- Участие в смотрах конкурсах</w:t>
            </w:r>
          </w:p>
          <w:p w:rsidR="00A15AD0" w:rsidRDefault="00A15AD0">
            <w:pPr>
              <w:jc w:val="both"/>
              <w:rPr>
                <w:sz w:val="28"/>
                <w:szCs w:val="28"/>
              </w:rPr>
            </w:pPr>
            <w:r>
              <w:rPr>
                <w:sz w:val="28"/>
                <w:szCs w:val="28"/>
              </w:rPr>
              <w:t xml:space="preserve">- Участие в создание предметно – развивающей, языковой среды </w:t>
            </w:r>
          </w:p>
        </w:tc>
        <w:tc>
          <w:tcPr>
            <w:tcW w:w="1559"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A15AD0" w:rsidRDefault="00A15AD0">
            <w:pPr>
              <w:rPr>
                <w:b/>
                <w:sz w:val="28"/>
                <w:szCs w:val="28"/>
              </w:rPr>
            </w:pPr>
          </w:p>
        </w:tc>
      </w:tr>
    </w:tbl>
    <w:p w:rsidR="00A15AD0" w:rsidRDefault="00A15AD0" w:rsidP="00A15AD0">
      <w:pPr>
        <w:rPr>
          <w:b/>
          <w:sz w:val="28"/>
          <w:szCs w:val="28"/>
        </w:rPr>
      </w:pPr>
    </w:p>
    <w:p w:rsidR="00A15AD0" w:rsidRDefault="00A15AD0" w:rsidP="00A15AD0">
      <w:pPr>
        <w:pStyle w:val="Style3"/>
        <w:widowControl/>
        <w:tabs>
          <w:tab w:val="left" w:pos="254"/>
        </w:tabs>
        <w:spacing w:line="240" w:lineRule="auto"/>
        <w:ind w:firstLine="0"/>
        <w:rPr>
          <w:rStyle w:val="FontStyle32"/>
          <w:i w:val="0"/>
          <w:sz w:val="28"/>
          <w:szCs w:val="28"/>
        </w:rPr>
      </w:pPr>
    </w:p>
    <w:p w:rsidR="00F4192C" w:rsidRDefault="00F4192C"/>
    <w:sectPr w:rsidR="00F419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AFF"/>
    <w:multiLevelType w:val="multilevel"/>
    <w:tmpl w:val="17E29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466649D"/>
    <w:multiLevelType w:val="hybridMultilevel"/>
    <w:tmpl w:val="99AA8AC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1051977"/>
    <w:multiLevelType w:val="hybridMultilevel"/>
    <w:tmpl w:val="3DBCE99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821591F"/>
    <w:multiLevelType w:val="multilevel"/>
    <w:tmpl w:val="A0CA0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8E70E45"/>
    <w:multiLevelType w:val="multilevel"/>
    <w:tmpl w:val="26E0D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0411302"/>
    <w:multiLevelType w:val="hybridMultilevel"/>
    <w:tmpl w:val="8DBE15D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77D32BB"/>
    <w:multiLevelType w:val="hybridMultilevel"/>
    <w:tmpl w:val="D51E864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C4D3326"/>
    <w:multiLevelType w:val="hybridMultilevel"/>
    <w:tmpl w:val="E7925CE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EA75EE7"/>
    <w:multiLevelType w:val="hybridMultilevel"/>
    <w:tmpl w:val="2924BB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7205D09"/>
    <w:multiLevelType w:val="multilevel"/>
    <w:tmpl w:val="B7327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CA81678"/>
    <w:multiLevelType w:val="hybridMultilevel"/>
    <w:tmpl w:val="5C5EF97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8BB4DF2"/>
    <w:multiLevelType w:val="multilevel"/>
    <w:tmpl w:val="1564F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0A84AB1"/>
    <w:multiLevelType w:val="hybridMultilevel"/>
    <w:tmpl w:val="384C1C30"/>
    <w:lvl w:ilvl="0" w:tplc="04190001">
      <w:start w:val="1"/>
      <w:numFmt w:val="bullet"/>
      <w:lvlText w:val=""/>
      <w:lvlJc w:val="left"/>
      <w:pPr>
        <w:tabs>
          <w:tab w:val="num" w:pos="1665"/>
        </w:tabs>
        <w:ind w:left="16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CBF2F12"/>
    <w:multiLevelType w:val="multilevel"/>
    <w:tmpl w:val="18365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CD97F17"/>
    <w:multiLevelType w:val="multilevel"/>
    <w:tmpl w:val="F8625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71661657"/>
    <w:multiLevelType w:val="multilevel"/>
    <w:tmpl w:val="6A968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3"/>
  </w:num>
  <w:num w:numId="4">
    <w:abstractNumId w:val="14"/>
  </w:num>
  <w:num w:numId="5">
    <w:abstractNumId w:val="11"/>
  </w:num>
  <w:num w:numId="6">
    <w:abstractNumId w:val="15"/>
  </w:num>
  <w:num w:numId="7">
    <w:abstractNumId w:val="4"/>
  </w:num>
  <w:num w:numId="8">
    <w:abstractNumId w:val="13"/>
  </w:num>
  <w:num w:numId="9">
    <w:abstractNumId w:val="1"/>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7"/>
  </w:num>
  <w:num w:numId="13">
    <w:abstractNumId w:val="2"/>
  </w:num>
  <w:num w:numId="14">
    <w:abstractNumId w:val="5"/>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AD0"/>
    <w:rsid w:val="00035D74"/>
    <w:rsid w:val="006E54DD"/>
    <w:rsid w:val="00A15AD0"/>
    <w:rsid w:val="00E93F1B"/>
    <w:rsid w:val="00F41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A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5AD0"/>
    <w:pPr>
      <w:spacing w:after="0" w:line="240" w:lineRule="auto"/>
    </w:pPr>
    <w:rPr>
      <w:rFonts w:ascii="Calibri" w:eastAsia="Calibri" w:hAnsi="Calibri" w:cs="Times New Roman"/>
    </w:rPr>
  </w:style>
  <w:style w:type="paragraph" w:customStyle="1" w:styleId="Style2">
    <w:name w:val="Style2"/>
    <w:basedOn w:val="a"/>
    <w:uiPriority w:val="99"/>
    <w:rsid w:val="00A15AD0"/>
    <w:pPr>
      <w:widowControl w:val="0"/>
      <w:autoSpaceDE w:val="0"/>
      <w:autoSpaceDN w:val="0"/>
      <w:adjustRightInd w:val="0"/>
      <w:spacing w:line="408" w:lineRule="exact"/>
      <w:ind w:hanging="221"/>
    </w:pPr>
  </w:style>
  <w:style w:type="paragraph" w:customStyle="1" w:styleId="Style3">
    <w:name w:val="Style3"/>
    <w:basedOn w:val="a"/>
    <w:uiPriority w:val="99"/>
    <w:rsid w:val="00A15AD0"/>
    <w:pPr>
      <w:widowControl w:val="0"/>
      <w:autoSpaceDE w:val="0"/>
      <w:autoSpaceDN w:val="0"/>
      <w:adjustRightInd w:val="0"/>
      <w:spacing w:line="398" w:lineRule="exact"/>
      <w:ind w:hanging="254"/>
    </w:pPr>
  </w:style>
  <w:style w:type="character" w:customStyle="1" w:styleId="FontStyle32">
    <w:name w:val="Font Style32"/>
    <w:uiPriority w:val="99"/>
    <w:rsid w:val="00A15AD0"/>
    <w:rPr>
      <w:rFonts w:ascii="Times New Roman" w:hAnsi="Times New Roman" w:cs="Times New Roman" w:hint="default"/>
      <w:i/>
      <w:iCs/>
      <w:spacing w:val="10"/>
      <w:sz w:val="32"/>
      <w:szCs w:val="32"/>
    </w:rPr>
  </w:style>
  <w:style w:type="paragraph" w:styleId="a4">
    <w:name w:val="Balloon Text"/>
    <w:basedOn w:val="a"/>
    <w:link w:val="a5"/>
    <w:uiPriority w:val="99"/>
    <w:semiHidden/>
    <w:unhideWhenUsed/>
    <w:rsid w:val="006E54DD"/>
    <w:rPr>
      <w:rFonts w:ascii="Tahoma" w:hAnsi="Tahoma" w:cs="Tahoma"/>
      <w:sz w:val="16"/>
      <w:szCs w:val="16"/>
    </w:rPr>
  </w:style>
  <w:style w:type="character" w:customStyle="1" w:styleId="a5">
    <w:name w:val="Текст выноски Знак"/>
    <w:basedOn w:val="a0"/>
    <w:link w:val="a4"/>
    <w:uiPriority w:val="99"/>
    <w:semiHidden/>
    <w:rsid w:val="006E54D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A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5AD0"/>
    <w:pPr>
      <w:spacing w:after="0" w:line="240" w:lineRule="auto"/>
    </w:pPr>
    <w:rPr>
      <w:rFonts w:ascii="Calibri" w:eastAsia="Calibri" w:hAnsi="Calibri" w:cs="Times New Roman"/>
    </w:rPr>
  </w:style>
  <w:style w:type="paragraph" w:customStyle="1" w:styleId="Style2">
    <w:name w:val="Style2"/>
    <w:basedOn w:val="a"/>
    <w:uiPriority w:val="99"/>
    <w:rsid w:val="00A15AD0"/>
    <w:pPr>
      <w:widowControl w:val="0"/>
      <w:autoSpaceDE w:val="0"/>
      <w:autoSpaceDN w:val="0"/>
      <w:adjustRightInd w:val="0"/>
      <w:spacing w:line="408" w:lineRule="exact"/>
      <w:ind w:hanging="221"/>
    </w:pPr>
  </w:style>
  <w:style w:type="paragraph" w:customStyle="1" w:styleId="Style3">
    <w:name w:val="Style3"/>
    <w:basedOn w:val="a"/>
    <w:uiPriority w:val="99"/>
    <w:rsid w:val="00A15AD0"/>
    <w:pPr>
      <w:widowControl w:val="0"/>
      <w:autoSpaceDE w:val="0"/>
      <w:autoSpaceDN w:val="0"/>
      <w:adjustRightInd w:val="0"/>
      <w:spacing w:line="398" w:lineRule="exact"/>
      <w:ind w:hanging="254"/>
    </w:pPr>
  </w:style>
  <w:style w:type="character" w:customStyle="1" w:styleId="FontStyle32">
    <w:name w:val="Font Style32"/>
    <w:uiPriority w:val="99"/>
    <w:rsid w:val="00A15AD0"/>
    <w:rPr>
      <w:rFonts w:ascii="Times New Roman" w:hAnsi="Times New Roman" w:cs="Times New Roman" w:hint="default"/>
      <w:i/>
      <w:iCs/>
      <w:spacing w:val="10"/>
      <w:sz w:val="32"/>
      <w:szCs w:val="32"/>
    </w:rPr>
  </w:style>
  <w:style w:type="paragraph" w:styleId="a4">
    <w:name w:val="Balloon Text"/>
    <w:basedOn w:val="a"/>
    <w:link w:val="a5"/>
    <w:uiPriority w:val="99"/>
    <w:semiHidden/>
    <w:unhideWhenUsed/>
    <w:rsid w:val="006E54DD"/>
    <w:rPr>
      <w:rFonts w:ascii="Tahoma" w:hAnsi="Tahoma" w:cs="Tahoma"/>
      <w:sz w:val="16"/>
      <w:szCs w:val="16"/>
    </w:rPr>
  </w:style>
  <w:style w:type="character" w:customStyle="1" w:styleId="a5">
    <w:name w:val="Текст выноски Знак"/>
    <w:basedOn w:val="a0"/>
    <w:link w:val="a4"/>
    <w:uiPriority w:val="99"/>
    <w:semiHidden/>
    <w:rsid w:val="006E54D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8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6349</Words>
  <Characters>36190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2015-10-20T12:39:00Z</cp:lastPrinted>
  <dcterms:created xsi:type="dcterms:W3CDTF">2015-10-21T09:22:00Z</dcterms:created>
  <dcterms:modified xsi:type="dcterms:W3CDTF">2015-10-21T09:22:00Z</dcterms:modified>
</cp:coreProperties>
</file>